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1FF" w:rsidRPr="006E61FF" w:rsidRDefault="006E61FF" w:rsidP="006E61FF">
      <w:pPr>
        <w:widowControl w:val="0"/>
        <w:spacing w:line="276" w:lineRule="auto"/>
        <w:ind w:firstLine="720"/>
        <w:jc w:val="both"/>
        <w:rPr>
          <w:b/>
          <w:sz w:val="28"/>
          <w:szCs w:val="28"/>
        </w:rPr>
      </w:pPr>
      <w:proofErr w:type="spellStart"/>
      <w:r w:rsidRPr="006E61FF">
        <w:rPr>
          <w:b/>
          <w:sz w:val="28"/>
          <w:szCs w:val="28"/>
        </w:rPr>
        <w:t>Tiêu</w:t>
      </w:r>
      <w:proofErr w:type="spellEnd"/>
      <w:r w:rsidRPr="006E61FF">
        <w:rPr>
          <w:b/>
          <w:sz w:val="28"/>
          <w:szCs w:val="28"/>
        </w:rPr>
        <w:t xml:space="preserve"> </w:t>
      </w:r>
      <w:proofErr w:type="spellStart"/>
      <w:r w:rsidRPr="006E61FF">
        <w:rPr>
          <w:b/>
          <w:sz w:val="28"/>
          <w:szCs w:val="28"/>
        </w:rPr>
        <w:t>Chí</w:t>
      </w:r>
      <w:proofErr w:type="spellEnd"/>
      <w:r w:rsidRPr="006E61FF">
        <w:rPr>
          <w:b/>
          <w:sz w:val="28"/>
          <w:szCs w:val="28"/>
        </w:rPr>
        <w:t xml:space="preserve"> 5: </w:t>
      </w:r>
      <w:proofErr w:type="spellStart"/>
      <w:r w:rsidRPr="006E61FF">
        <w:rPr>
          <w:b/>
          <w:sz w:val="28"/>
          <w:szCs w:val="28"/>
        </w:rPr>
        <w:t>Cơ</w:t>
      </w:r>
      <w:proofErr w:type="spellEnd"/>
      <w:r w:rsidRPr="006E61FF">
        <w:rPr>
          <w:b/>
          <w:sz w:val="28"/>
          <w:szCs w:val="28"/>
        </w:rPr>
        <w:t xml:space="preserve"> </w:t>
      </w:r>
      <w:proofErr w:type="spellStart"/>
      <w:r w:rsidRPr="006E61FF">
        <w:rPr>
          <w:b/>
          <w:sz w:val="28"/>
          <w:szCs w:val="28"/>
        </w:rPr>
        <w:t>sở</w:t>
      </w:r>
      <w:proofErr w:type="spellEnd"/>
      <w:r w:rsidRPr="006E61FF">
        <w:rPr>
          <w:b/>
          <w:sz w:val="28"/>
          <w:szCs w:val="28"/>
        </w:rPr>
        <w:t xml:space="preserve"> </w:t>
      </w:r>
      <w:proofErr w:type="spellStart"/>
      <w:r w:rsidRPr="006E61FF">
        <w:rPr>
          <w:b/>
          <w:sz w:val="28"/>
          <w:szCs w:val="28"/>
        </w:rPr>
        <w:t>vật</w:t>
      </w:r>
      <w:proofErr w:type="spellEnd"/>
      <w:r w:rsidRPr="006E61FF">
        <w:rPr>
          <w:b/>
          <w:sz w:val="28"/>
          <w:szCs w:val="28"/>
        </w:rPr>
        <w:t xml:space="preserve"> </w:t>
      </w:r>
      <w:proofErr w:type="spellStart"/>
      <w:r w:rsidRPr="006E61FF">
        <w:rPr>
          <w:b/>
          <w:sz w:val="28"/>
          <w:szCs w:val="28"/>
        </w:rPr>
        <w:t>chất</w:t>
      </w:r>
      <w:proofErr w:type="spellEnd"/>
      <w:r w:rsidRPr="006E61FF">
        <w:rPr>
          <w:b/>
          <w:sz w:val="28"/>
          <w:szCs w:val="28"/>
        </w:rPr>
        <w:t xml:space="preserve">, </w:t>
      </w:r>
      <w:proofErr w:type="spellStart"/>
      <w:r w:rsidRPr="006E61FF">
        <w:rPr>
          <w:b/>
          <w:sz w:val="28"/>
          <w:szCs w:val="28"/>
        </w:rPr>
        <w:t>thiết</w:t>
      </w:r>
      <w:proofErr w:type="spellEnd"/>
      <w:r w:rsidRPr="006E61FF">
        <w:rPr>
          <w:b/>
          <w:sz w:val="28"/>
          <w:szCs w:val="28"/>
        </w:rPr>
        <w:t xml:space="preserve"> </w:t>
      </w:r>
      <w:proofErr w:type="spellStart"/>
      <w:r w:rsidRPr="006E61FF">
        <w:rPr>
          <w:b/>
          <w:sz w:val="28"/>
          <w:szCs w:val="28"/>
        </w:rPr>
        <w:t>bị</w:t>
      </w:r>
      <w:proofErr w:type="spellEnd"/>
      <w:r w:rsidRPr="006E61FF">
        <w:rPr>
          <w:b/>
          <w:sz w:val="28"/>
          <w:szCs w:val="28"/>
        </w:rPr>
        <w:t xml:space="preserve"> </w:t>
      </w:r>
      <w:proofErr w:type="spellStart"/>
      <w:r w:rsidRPr="006E61FF">
        <w:rPr>
          <w:b/>
          <w:sz w:val="28"/>
          <w:szCs w:val="28"/>
        </w:rPr>
        <w:t>đào</w:t>
      </w:r>
      <w:proofErr w:type="spellEnd"/>
      <w:r w:rsidRPr="006E61FF">
        <w:rPr>
          <w:b/>
          <w:sz w:val="28"/>
          <w:szCs w:val="28"/>
        </w:rPr>
        <w:t xml:space="preserve"> </w:t>
      </w:r>
      <w:proofErr w:type="spellStart"/>
      <w:r w:rsidRPr="006E61FF">
        <w:rPr>
          <w:b/>
          <w:sz w:val="28"/>
          <w:szCs w:val="28"/>
        </w:rPr>
        <w:t>tạo</w:t>
      </w:r>
      <w:proofErr w:type="spellEnd"/>
      <w:r w:rsidRPr="006E61FF">
        <w:rPr>
          <w:b/>
          <w:sz w:val="28"/>
          <w:szCs w:val="28"/>
        </w:rPr>
        <w:t xml:space="preserve"> </w:t>
      </w:r>
      <w:proofErr w:type="spellStart"/>
      <w:r w:rsidRPr="006E61FF">
        <w:rPr>
          <w:b/>
          <w:sz w:val="28"/>
          <w:szCs w:val="28"/>
        </w:rPr>
        <w:t>và</w:t>
      </w:r>
      <w:proofErr w:type="spellEnd"/>
      <w:r w:rsidRPr="006E61FF">
        <w:rPr>
          <w:b/>
          <w:sz w:val="28"/>
          <w:szCs w:val="28"/>
        </w:rPr>
        <w:t xml:space="preserve"> </w:t>
      </w:r>
      <w:proofErr w:type="spellStart"/>
      <w:proofErr w:type="gramStart"/>
      <w:r w:rsidRPr="006E61FF">
        <w:rPr>
          <w:b/>
          <w:sz w:val="28"/>
          <w:szCs w:val="28"/>
        </w:rPr>
        <w:t>thư</w:t>
      </w:r>
      <w:proofErr w:type="spellEnd"/>
      <w:proofErr w:type="gramEnd"/>
      <w:r w:rsidRPr="006E61FF">
        <w:rPr>
          <w:b/>
          <w:sz w:val="28"/>
          <w:szCs w:val="28"/>
        </w:rPr>
        <w:t xml:space="preserve"> </w:t>
      </w:r>
      <w:proofErr w:type="spellStart"/>
      <w:r w:rsidRPr="006E61FF">
        <w:rPr>
          <w:b/>
          <w:sz w:val="28"/>
          <w:szCs w:val="28"/>
        </w:rPr>
        <w:t>viện</w:t>
      </w:r>
      <w:proofErr w:type="spellEnd"/>
    </w:p>
    <w:p w:rsidR="006E61FF" w:rsidRPr="006E61FF" w:rsidRDefault="006E61FF" w:rsidP="006E61FF">
      <w:pPr>
        <w:widowControl w:val="0"/>
        <w:spacing w:line="276" w:lineRule="auto"/>
        <w:ind w:firstLine="720"/>
        <w:jc w:val="both"/>
        <w:rPr>
          <w:b/>
          <w:sz w:val="28"/>
          <w:szCs w:val="28"/>
        </w:rPr>
      </w:pPr>
      <w:proofErr w:type="spellStart"/>
      <w:r w:rsidRPr="006E61FF">
        <w:rPr>
          <w:b/>
          <w:sz w:val="28"/>
          <w:szCs w:val="28"/>
        </w:rPr>
        <w:t>Tiêu</w:t>
      </w:r>
      <w:proofErr w:type="spellEnd"/>
      <w:r w:rsidRPr="006E61FF">
        <w:rPr>
          <w:b/>
          <w:sz w:val="28"/>
          <w:szCs w:val="28"/>
        </w:rPr>
        <w:t xml:space="preserve"> </w:t>
      </w:r>
      <w:proofErr w:type="spellStart"/>
      <w:r w:rsidRPr="006E61FF">
        <w:rPr>
          <w:b/>
          <w:sz w:val="28"/>
          <w:szCs w:val="28"/>
        </w:rPr>
        <w:t>chuẩn</w:t>
      </w:r>
      <w:proofErr w:type="spellEnd"/>
      <w:r w:rsidRPr="006E61FF">
        <w:rPr>
          <w:b/>
          <w:sz w:val="28"/>
          <w:szCs w:val="28"/>
        </w:rPr>
        <w:t xml:space="preserve"> 5: </w:t>
      </w:r>
      <w:proofErr w:type="spellStart"/>
      <w:r w:rsidRPr="006E61FF">
        <w:rPr>
          <w:b/>
          <w:sz w:val="28"/>
          <w:szCs w:val="28"/>
        </w:rPr>
        <w:t>Phòng</w:t>
      </w:r>
      <w:proofErr w:type="spellEnd"/>
      <w:r w:rsidRPr="006E61FF">
        <w:rPr>
          <w:b/>
          <w:sz w:val="28"/>
          <w:szCs w:val="28"/>
        </w:rPr>
        <w:t xml:space="preserve"> </w:t>
      </w:r>
      <w:proofErr w:type="spellStart"/>
      <w:r w:rsidRPr="006E61FF">
        <w:rPr>
          <w:b/>
          <w:sz w:val="28"/>
          <w:szCs w:val="28"/>
        </w:rPr>
        <w:t>học</w:t>
      </w:r>
      <w:proofErr w:type="spellEnd"/>
      <w:r w:rsidRPr="006E61FF">
        <w:rPr>
          <w:b/>
          <w:sz w:val="28"/>
          <w:szCs w:val="28"/>
        </w:rPr>
        <w:t xml:space="preserve">, </w:t>
      </w:r>
      <w:proofErr w:type="spellStart"/>
      <w:r w:rsidRPr="006E61FF">
        <w:rPr>
          <w:b/>
          <w:sz w:val="28"/>
          <w:szCs w:val="28"/>
        </w:rPr>
        <w:t>phòng</w:t>
      </w:r>
      <w:proofErr w:type="spellEnd"/>
      <w:r w:rsidRPr="006E61FF">
        <w:rPr>
          <w:b/>
          <w:sz w:val="28"/>
          <w:szCs w:val="28"/>
        </w:rPr>
        <w:t xml:space="preserve"> </w:t>
      </w:r>
      <w:proofErr w:type="spellStart"/>
      <w:r w:rsidRPr="006E61FF">
        <w:rPr>
          <w:b/>
          <w:sz w:val="28"/>
          <w:szCs w:val="28"/>
        </w:rPr>
        <w:t>thí</w:t>
      </w:r>
      <w:proofErr w:type="spellEnd"/>
      <w:r w:rsidRPr="006E61FF">
        <w:rPr>
          <w:b/>
          <w:sz w:val="28"/>
          <w:szCs w:val="28"/>
        </w:rPr>
        <w:t xml:space="preserve"> </w:t>
      </w:r>
      <w:proofErr w:type="spellStart"/>
      <w:r w:rsidRPr="006E61FF">
        <w:rPr>
          <w:b/>
          <w:sz w:val="28"/>
          <w:szCs w:val="28"/>
        </w:rPr>
        <w:t>nghiệm</w:t>
      </w:r>
      <w:proofErr w:type="spellEnd"/>
      <w:r w:rsidRPr="006E61FF">
        <w:rPr>
          <w:b/>
          <w:sz w:val="28"/>
          <w:szCs w:val="28"/>
        </w:rPr>
        <w:t xml:space="preserve">, </w:t>
      </w:r>
      <w:proofErr w:type="spellStart"/>
      <w:r w:rsidRPr="006E61FF">
        <w:rPr>
          <w:b/>
          <w:sz w:val="28"/>
          <w:szCs w:val="28"/>
        </w:rPr>
        <w:t>xưởng</w:t>
      </w:r>
      <w:proofErr w:type="spellEnd"/>
      <w:r w:rsidRPr="006E61FF">
        <w:rPr>
          <w:b/>
          <w:sz w:val="28"/>
          <w:szCs w:val="28"/>
        </w:rPr>
        <w:t xml:space="preserve"> </w:t>
      </w:r>
      <w:proofErr w:type="spellStart"/>
      <w:r w:rsidRPr="006E61FF">
        <w:rPr>
          <w:b/>
          <w:sz w:val="28"/>
          <w:szCs w:val="28"/>
        </w:rPr>
        <w:t>thực</w:t>
      </w:r>
      <w:proofErr w:type="spellEnd"/>
      <w:r w:rsidRPr="006E61FF">
        <w:rPr>
          <w:b/>
          <w:sz w:val="28"/>
          <w:szCs w:val="28"/>
        </w:rPr>
        <w:t xml:space="preserve"> </w:t>
      </w:r>
      <w:proofErr w:type="spellStart"/>
      <w:r w:rsidRPr="006E61FF">
        <w:rPr>
          <w:b/>
          <w:sz w:val="28"/>
          <w:szCs w:val="28"/>
        </w:rPr>
        <w:t>hành</w:t>
      </w:r>
      <w:proofErr w:type="spellEnd"/>
      <w:r w:rsidRPr="006E61FF">
        <w:rPr>
          <w:b/>
          <w:sz w:val="28"/>
          <w:szCs w:val="28"/>
        </w:rPr>
        <w:t xml:space="preserve">, </w:t>
      </w:r>
      <w:proofErr w:type="spellStart"/>
      <w:r w:rsidRPr="006E61FF">
        <w:rPr>
          <w:b/>
          <w:sz w:val="28"/>
          <w:szCs w:val="28"/>
        </w:rPr>
        <w:t>phòng</w:t>
      </w:r>
      <w:proofErr w:type="spellEnd"/>
      <w:r w:rsidRPr="006E61FF">
        <w:rPr>
          <w:b/>
          <w:sz w:val="28"/>
          <w:szCs w:val="28"/>
        </w:rPr>
        <w:t xml:space="preserve"> </w:t>
      </w:r>
      <w:proofErr w:type="spellStart"/>
      <w:r w:rsidRPr="006E61FF">
        <w:rPr>
          <w:b/>
          <w:sz w:val="28"/>
          <w:szCs w:val="28"/>
        </w:rPr>
        <w:t>chuyên</w:t>
      </w:r>
      <w:proofErr w:type="spellEnd"/>
      <w:r w:rsidRPr="006E61FF">
        <w:rPr>
          <w:b/>
          <w:sz w:val="28"/>
          <w:szCs w:val="28"/>
        </w:rPr>
        <w:t xml:space="preserve"> </w:t>
      </w:r>
      <w:proofErr w:type="spellStart"/>
      <w:r w:rsidRPr="006E61FF">
        <w:rPr>
          <w:b/>
          <w:sz w:val="28"/>
          <w:szCs w:val="28"/>
        </w:rPr>
        <w:t>môn</w:t>
      </w:r>
      <w:proofErr w:type="spellEnd"/>
      <w:r w:rsidRPr="006E61FF">
        <w:rPr>
          <w:b/>
          <w:sz w:val="28"/>
          <w:szCs w:val="28"/>
        </w:rPr>
        <w:t xml:space="preserve"> </w:t>
      </w:r>
      <w:proofErr w:type="spellStart"/>
      <w:r w:rsidRPr="006E61FF">
        <w:rPr>
          <w:b/>
          <w:sz w:val="28"/>
          <w:szCs w:val="28"/>
        </w:rPr>
        <w:t>hóa</w:t>
      </w:r>
      <w:proofErr w:type="spellEnd"/>
      <w:r w:rsidRPr="006E61FF">
        <w:rPr>
          <w:b/>
          <w:sz w:val="28"/>
          <w:szCs w:val="28"/>
        </w:rPr>
        <w:t xml:space="preserve"> </w:t>
      </w:r>
      <w:proofErr w:type="spellStart"/>
      <w:r w:rsidRPr="006E61FF">
        <w:rPr>
          <w:b/>
          <w:sz w:val="28"/>
          <w:szCs w:val="28"/>
        </w:rPr>
        <w:t>bảo</w:t>
      </w:r>
      <w:proofErr w:type="spellEnd"/>
      <w:r w:rsidRPr="006E61FF">
        <w:rPr>
          <w:b/>
          <w:sz w:val="28"/>
          <w:szCs w:val="28"/>
        </w:rPr>
        <w:t xml:space="preserve"> </w:t>
      </w:r>
      <w:proofErr w:type="spellStart"/>
      <w:r w:rsidRPr="006E61FF">
        <w:rPr>
          <w:b/>
          <w:sz w:val="28"/>
          <w:szCs w:val="28"/>
        </w:rPr>
        <w:t>đảm</w:t>
      </w:r>
      <w:proofErr w:type="spellEnd"/>
      <w:r w:rsidRPr="006E61FF">
        <w:rPr>
          <w:b/>
          <w:sz w:val="28"/>
          <w:szCs w:val="28"/>
        </w:rPr>
        <w:t xml:space="preserve"> </w:t>
      </w:r>
      <w:proofErr w:type="spellStart"/>
      <w:r w:rsidRPr="006E61FF">
        <w:rPr>
          <w:b/>
          <w:sz w:val="28"/>
          <w:szCs w:val="28"/>
        </w:rPr>
        <w:t>quy</w:t>
      </w:r>
      <w:proofErr w:type="spellEnd"/>
      <w:r w:rsidRPr="006E61FF">
        <w:rPr>
          <w:b/>
          <w:sz w:val="28"/>
          <w:szCs w:val="28"/>
        </w:rPr>
        <w:t xml:space="preserve"> </w:t>
      </w:r>
      <w:proofErr w:type="spellStart"/>
      <w:r w:rsidRPr="006E61FF">
        <w:rPr>
          <w:b/>
          <w:sz w:val="28"/>
          <w:szCs w:val="28"/>
        </w:rPr>
        <w:t>chuẩn</w:t>
      </w:r>
      <w:proofErr w:type="spellEnd"/>
      <w:r w:rsidRPr="006E61FF">
        <w:rPr>
          <w:b/>
          <w:sz w:val="28"/>
          <w:szCs w:val="28"/>
        </w:rPr>
        <w:t xml:space="preserve"> </w:t>
      </w:r>
      <w:proofErr w:type="spellStart"/>
      <w:r w:rsidRPr="006E61FF">
        <w:rPr>
          <w:b/>
          <w:sz w:val="28"/>
          <w:szCs w:val="28"/>
        </w:rPr>
        <w:t>xây</w:t>
      </w:r>
      <w:proofErr w:type="spellEnd"/>
      <w:r w:rsidRPr="006E61FF">
        <w:rPr>
          <w:b/>
          <w:sz w:val="28"/>
          <w:szCs w:val="28"/>
        </w:rPr>
        <w:t xml:space="preserve"> </w:t>
      </w:r>
      <w:proofErr w:type="spellStart"/>
      <w:r w:rsidRPr="006E61FF">
        <w:rPr>
          <w:b/>
          <w:sz w:val="28"/>
          <w:szCs w:val="28"/>
        </w:rPr>
        <w:t>dựng</w:t>
      </w:r>
      <w:proofErr w:type="spellEnd"/>
      <w:r w:rsidRPr="006E61FF">
        <w:rPr>
          <w:b/>
          <w:sz w:val="28"/>
          <w:szCs w:val="28"/>
        </w:rPr>
        <w:t xml:space="preserve">, </w:t>
      </w:r>
      <w:proofErr w:type="spellStart"/>
      <w:r w:rsidRPr="006E61FF">
        <w:rPr>
          <w:b/>
          <w:sz w:val="28"/>
          <w:szCs w:val="28"/>
        </w:rPr>
        <w:t>tiêu</w:t>
      </w:r>
      <w:proofErr w:type="spellEnd"/>
      <w:r w:rsidRPr="006E61FF">
        <w:rPr>
          <w:b/>
          <w:sz w:val="28"/>
          <w:szCs w:val="28"/>
        </w:rPr>
        <w:t xml:space="preserve"> </w:t>
      </w:r>
      <w:proofErr w:type="spellStart"/>
      <w:r w:rsidRPr="006E61FF">
        <w:rPr>
          <w:b/>
          <w:sz w:val="28"/>
          <w:szCs w:val="28"/>
        </w:rPr>
        <w:t>chuẩn</w:t>
      </w:r>
      <w:proofErr w:type="spellEnd"/>
      <w:r w:rsidRPr="006E61FF">
        <w:rPr>
          <w:b/>
          <w:sz w:val="28"/>
          <w:szCs w:val="28"/>
        </w:rPr>
        <w:t xml:space="preserve"> </w:t>
      </w:r>
      <w:proofErr w:type="spellStart"/>
      <w:r w:rsidRPr="006E61FF">
        <w:rPr>
          <w:b/>
          <w:sz w:val="28"/>
          <w:szCs w:val="28"/>
        </w:rPr>
        <w:t>cơ</w:t>
      </w:r>
      <w:proofErr w:type="spellEnd"/>
      <w:r w:rsidRPr="006E61FF">
        <w:rPr>
          <w:b/>
          <w:sz w:val="28"/>
          <w:szCs w:val="28"/>
        </w:rPr>
        <w:t xml:space="preserve"> </w:t>
      </w:r>
      <w:proofErr w:type="spellStart"/>
      <w:r w:rsidRPr="006E61FF">
        <w:rPr>
          <w:b/>
          <w:sz w:val="28"/>
          <w:szCs w:val="28"/>
        </w:rPr>
        <w:t>sở</w:t>
      </w:r>
      <w:proofErr w:type="spellEnd"/>
      <w:r w:rsidRPr="006E61FF">
        <w:rPr>
          <w:b/>
          <w:sz w:val="28"/>
          <w:szCs w:val="28"/>
        </w:rPr>
        <w:t xml:space="preserve"> </w:t>
      </w:r>
      <w:proofErr w:type="spellStart"/>
      <w:r w:rsidRPr="006E61FF">
        <w:rPr>
          <w:b/>
          <w:sz w:val="28"/>
          <w:szCs w:val="28"/>
        </w:rPr>
        <w:t>vật</w:t>
      </w:r>
      <w:proofErr w:type="spellEnd"/>
      <w:r w:rsidRPr="006E61FF">
        <w:rPr>
          <w:b/>
          <w:sz w:val="28"/>
          <w:szCs w:val="28"/>
        </w:rPr>
        <w:t xml:space="preserve"> </w:t>
      </w:r>
      <w:proofErr w:type="spellStart"/>
      <w:r w:rsidRPr="006E61FF">
        <w:rPr>
          <w:b/>
          <w:sz w:val="28"/>
          <w:szCs w:val="28"/>
        </w:rPr>
        <w:t>chất</w:t>
      </w:r>
      <w:proofErr w:type="spellEnd"/>
      <w:r w:rsidRPr="006E61FF">
        <w:rPr>
          <w:b/>
          <w:sz w:val="28"/>
          <w:szCs w:val="28"/>
        </w:rPr>
        <w:t xml:space="preserve"> </w:t>
      </w:r>
      <w:proofErr w:type="spellStart"/>
      <w:r w:rsidRPr="006E61FF">
        <w:rPr>
          <w:b/>
          <w:sz w:val="28"/>
          <w:szCs w:val="28"/>
        </w:rPr>
        <w:t>hiện</w:t>
      </w:r>
      <w:proofErr w:type="spellEnd"/>
      <w:r w:rsidRPr="006E61FF">
        <w:rPr>
          <w:b/>
          <w:sz w:val="28"/>
          <w:szCs w:val="28"/>
        </w:rPr>
        <w:t xml:space="preserve"> </w:t>
      </w:r>
      <w:proofErr w:type="spellStart"/>
      <w:r w:rsidRPr="006E61FF">
        <w:rPr>
          <w:b/>
          <w:sz w:val="28"/>
          <w:szCs w:val="28"/>
        </w:rPr>
        <w:t>hành</w:t>
      </w:r>
      <w:proofErr w:type="spellEnd"/>
      <w:r w:rsidRPr="006E61FF">
        <w:rPr>
          <w:b/>
          <w:sz w:val="28"/>
          <w:szCs w:val="28"/>
        </w:rPr>
        <w:t xml:space="preserve"> </w:t>
      </w:r>
      <w:proofErr w:type="spellStart"/>
      <w:r w:rsidRPr="006E61FF">
        <w:rPr>
          <w:b/>
          <w:sz w:val="28"/>
          <w:szCs w:val="28"/>
        </w:rPr>
        <w:t>và</w:t>
      </w:r>
      <w:proofErr w:type="spellEnd"/>
      <w:r w:rsidRPr="006E61FF">
        <w:rPr>
          <w:b/>
          <w:sz w:val="28"/>
          <w:szCs w:val="28"/>
        </w:rPr>
        <w:t xml:space="preserve"> </w:t>
      </w:r>
      <w:proofErr w:type="spellStart"/>
      <w:r w:rsidRPr="006E61FF">
        <w:rPr>
          <w:b/>
          <w:sz w:val="28"/>
          <w:szCs w:val="28"/>
        </w:rPr>
        <w:t>các</w:t>
      </w:r>
      <w:proofErr w:type="spellEnd"/>
      <w:r w:rsidRPr="006E61FF">
        <w:rPr>
          <w:b/>
          <w:sz w:val="28"/>
          <w:szCs w:val="28"/>
        </w:rPr>
        <w:t xml:space="preserve"> </w:t>
      </w:r>
      <w:proofErr w:type="spellStart"/>
      <w:r w:rsidRPr="006E61FF">
        <w:rPr>
          <w:b/>
          <w:sz w:val="28"/>
          <w:szCs w:val="28"/>
        </w:rPr>
        <w:t>yêu</w:t>
      </w:r>
      <w:proofErr w:type="spellEnd"/>
      <w:r w:rsidRPr="006E61FF">
        <w:rPr>
          <w:b/>
          <w:sz w:val="28"/>
          <w:szCs w:val="28"/>
        </w:rPr>
        <w:t xml:space="preserve"> </w:t>
      </w:r>
      <w:proofErr w:type="spellStart"/>
      <w:r w:rsidRPr="006E61FF">
        <w:rPr>
          <w:b/>
          <w:sz w:val="28"/>
          <w:szCs w:val="28"/>
        </w:rPr>
        <w:t>cầu</w:t>
      </w:r>
      <w:proofErr w:type="spellEnd"/>
      <w:r w:rsidRPr="006E61FF">
        <w:rPr>
          <w:b/>
          <w:sz w:val="28"/>
          <w:szCs w:val="28"/>
        </w:rPr>
        <w:t xml:space="preserve"> </w:t>
      </w:r>
      <w:proofErr w:type="spellStart"/>
      <w:r w:rsidRPr="006E61FF">
        <w:rPr>
          <w:b/>
          <w:sz w:val="28"/>
          <w:szCs w:val="28"/>
        </w:rPr>
        <w:t>công</w:t>
      </w:r>
      <w:proofErr w:type="spellEnd"/>
      <w:r w:rsidRPr="006E61FF">
        <w:rPr>
          <w:b/>
          <w:sz w:val="28"/>
          <w:szCs w:val="28"/>
        </w:rPr>
        <w:t xml:space="preserve"> </w:t>
      </w:r>
      <w:proofErr w:type="spellStart"/>
      <w:r w:rsidRPr="006E61FF">
        <w:rPr>
          <w:b/>
          <w:sz w:val="28"/>
          <w:szCs w:val="28"/>
        </w:rPr>
        <w:t>nghệ</w:t>
      </w:r>
      <w:proofErr w:type="spellEnd"/>
      <w:r w:rsidRPr="006E61FF">
        <w:rPr>
          <w:b/>
          <w:sz w:val="28"/>
          <w:szCs w:val="28"/>
        </w:rPr>
        <w:t xml:space="preserve"> </w:t>
      </w:r>
      <w:proofErr w:type="spellStart"/>
      <w:r w:rsidRPr="006E61FF">
        <w:rPr>
          <w:b/>
          <w:sz w:val="28"/>
          <w:szCs w:val="28"/>
        </w:rPr>
        <w:t>của</w:t>
      </w:r>
      <w:proofErr w:type="spellEnd"/>
      <w:r w:rsidRPr="006E61FF">
        <w:rPr>
          <w:b/>
          <w:sz w:val="28"/>
          <w:szCs w:val="28"/>
        </w:rPr>
        <w:t xml:space="preserve"> </w:t>
      </w:r>
      <w:proofErr w:type="spellStart"/>
      <w:r w:rsidRPr="006E61FF">
        <w:rPr>
          <w:b/>
          <w:sz w:val="28"/>
          <w:szCs w:val="28"/>
        </w:rPr>
        <w:t>thiết</w:t>
      </w:r>
      <w:proofErr w:type="spellEnd"/>
      <w:r w:rsidRPr="006E61FF">
        <w:rPr>
          <w:b/>
          <w:sz w:val="28"/>
          <w:szCs w:val="28"/>
        </w:rPr>
        <w:t xml:space="preserve"> </w:t>
      </w:r>
      <w:proofErr w:type="spellStart"/>
      <w:r w:rsidRPr="006E61FF">
        <w:rPr>
          <w:b/>
          <w:sz w:val="28"/>
          <w:szCs w:val="28"/>
        </w:rPr>
        <w:t>bị</w:t>
      </w:r>
      <w:proofErr w:type="spellEnd"/>
      <w:r w:rsidRPr="006E61FF">
        <w:rPr>
          <w:b/>
          <w:sz w:val="28"/>
          <w:szCs w:val="28"/>
        </w:rPr>
        <w:t xml:space="preserve"> </w:t>
      </w:r>
      <w:proofErr w:type="spellStart"/>
      <w:r w:rsidRPr="006E61FF">
        <w:rPr>
          <w:b/>
          <w:sz w:val="28"/>
          <w:szCs w:val="28"/>
        </w:rPr>
        <w:t>đào</w:t>
      </w:r>
      <w:proofErr w:type="spellEnd"/>
      <w:r w:rsidRPr="006E61FF">
        <w:rPr>
          <w:b/>
          <w:sz w:val="28"/>
          <w:szCs w:val="28"/>
        </w:rPr>
        <w:t xml:space="preserve"> </w:t>
      </w:r>
      <w:proofErr w:type="spellStart"/>
      <w:r w:rsidRPr="006E61FF">
        <w:rPr>
          <w:b/>
          <w:sz w:val="28"/>
          <w:szCs w:val="28"/>
        </w:rPr>
        <w:t>tạo</w:t>
      </w:r>
      <w:proofErr w:type="spellEnd"/>
      <w:r w:rsidRPr="006E61FF">
        <w:rPr>
          <w:b/>
          <w:sz w:val="28"/>
          <w:szCs w:val="28"/>
        </w:rPr>
        <w:t>.</w:t>
      </w:r>
    </w:p>
    <w:p w:rsidR="006E61FF" w:rsidRDefault="006E61FF" w:rsidP="006E61FF">
      <w:pPr>
        <w:widowControl w:val="0"/>
        <w:spacing w:line="276" w:lineRule="auto"/>
        <w:ind w:firstLine="720"/>
        <w:jc w:val="both"/>
        <w:rPr>
          <w:b/>
          <w:sz w:val="28"/>
          <w:szCs w:val="28"/>
        </w:rPr>
      </w:pPr>
    </w:p>
    <w:p w:rsidR="006E61FF" w:rsidRPr="003633BE" w:rsidRDefault="006E61FF" w:rsidP="006E61FF">
      <w:pPr>
        <w:widowControl w:val="0"/>
        <w:spacing w:line="276" w:lineRule="auto"/>
        <w:ind w:firstLine="720"/>
        <w:jc w:val="both"/>
        <w:rPr>
          <w:b/>
          <w:sz w:val="28"/>
          <w:szCs w:val="28"/>
          <w:lang w:val="vi-VN"/>
        </w:rPr>
      </w:pPr>
      <w:r w:rsidRPr="003633BE">
        <w:rPr>
          <w:b/>
          <w:sz w:val="28"/>
          <w:szCs w:val="28"/>
          <w:lang w:val="vi-VN"/>
        </w:rPr>
        <w:t>1. Mô tả</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Cơ sở chính của trường có tổng diện tích đất 50.646,6 m² [</w:t>
      </w:r>
      <w:r w:rsidR="002C6670">
        <w:rPr>
          <w:bCs/>
          <w:sz w:val="28"/>
          <w:szCs w:val="28"/>
          <w:lang w:val="nb-NO"/>
        </w:rPr>
        <w:t xml:space="preserve">     </w:t>
      </w:r>
      <w:r w:rsidRPr="003633BE">
        <w:rPr>
          <w:bCs/>
          <w:sz w:val="28"/>
          <w:szCs w:val="28"/>
          <w:lang w:val="nb-NO"/>
        </w:rPr>
        <w:t>] nên Trường có điều kiện bố trí các khu vực tổ chức đào tạo tập trung cho lý thuyết và thực hành riêng biệt trên diện tích 26.623 m² sàn xây dựng.</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Khu vực lý thuyết có diện tích 5</w:t>
      </w:r>
      <w:r w:rsidR="00732F09">
        <w:rPr>
          <w:bCs/>
          <w:sz w:val="28"/>
          <w:szCs w:val="28"/>
          <w:lang w:val="nb-NO"/>
        </w:rPr>
        <w:t>.</w:t>
      </w:r>
      <w:r w:rsidRPr="003633BE">
        <w:rPr>
          <w:bCs/>
          <w:sz w:val="28"/>
          <w:szCs w:val="28"/>
          <w:lang w:val="nb-NO"/>
        </w:rPr>
        <w:t>489 m² được chia ra thành 79 phòng học đã đáp ứng đủ cho việc bố trí trên 100 lớp học lý thuyết sáng</w:t>
      </w:r>
      <w:r w:rsidR="00480A27">
        <w:rPr>
          <w:bCs/>
          <w:sz w:val="28"/>
          <w:szCs w:val="28"/>
          <w:lang w:val="nb-NO"/>
        </w:rPr>
        <w:t xml:space="preserve"> và chiều của khối chuyên nghiệ</w:t>
      </w:r>
      <w:r w:rsidRPr="003633BE">
        <w:rPr>
          <w:bCs/>
          <w:sz w:val="28"/>
          <w:szCs w:val="28"/>
          <w:lang w:val="nb-NO"/>
        </w:rPr>
        <w:t xml:space="preserve">. Trong đó </w:t>
      </w:r>
      <w:r w:rsidR="002C6670">
        <w:rPr>
          <w:bCs/>
          <w:sz w:val="28"/>
          <w:szCs w:val="28"/>
          <w:lang w:val="nb-NO"/>
        </w:rPr>
        <w:t>02</w:t>
      </w:r>
      <w:r w:rsidRPr="003633BE">
        <w:rPr>
          <w:bCs/>
          <w:sz w:val="28"/>
          <w:szCs w:val="28"/>
          <w:lang w:val="nb-NO"/>
        </w:rPr>
        <w:t xml:space="preserve"> phòng có diện tích lớn có sức chứa &gt; 80 HSSV, 11 phòng có sức chứa từ 50 đến 80 HSSV và 19 phòng có sức chứa &lt; 50 HSSV. Hiện tại tần suất sử dụng bình quân của các phòng học lý thuyết đạt 70%.</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Để phục vụ tốt hơn cho việc dạy và học lý thuyết, Trường đã trang bị cố định các phương tiện hỗ trợ dạy</w:t>
      </w:r>
      <w:r w:rsidR="002C6670">
        <w:rPr>
          <w:bCs/>
          <w:sz w:val="28"/>
          <w:szCs w:val="28"/>
          <w:lang w:val="nb-NO"/>
        </w:rPr>
        <w:t xml:space="preserve"> và học. Cho đến ngày 31 tháng </w:t>
      </w:r>
      <w:r w:rsidRPr="003633BE">
        <w:rPr>
          <w:bCs/>
          <w:sz w:val="28"/>
          <w:szCs w:val="28"/>
          <w:lang w:val="nb-NO"/>
        </w:rPr>
        <w:t>0</w:t>
      </w:r>
      <w:r w:rsidR="002C6670">
        <w:rPr>
          <w:bCs/>
          <w:sz w:val="28"/>
          <w:szCs w:val="28"/>
          <w:lang w:val="nb-NO"/>
        </w:rPr>
        <w:t>8</w:t>
      </w:r>
      <w:r w:rsidRPr="003633BE">
        <w:rPr>
          <w:bCs/>
          <w:sz w:val="28"/>
          <w:szCs w:val="28"/>
          <w:lang w:val="nb-NO"/>
        </w:rPr>
        <w:t xml:space="preserve"> năm 201</w:t>
      </w:r>
      <w:r w:rsidR="002C6670">
        <w:rPr>
          <w:bCs/>
          <w:sz w:val="28"/>
          <w:szCs w:val="28"/>
          <w:lang w:val="nb-NO"/>
        </w:rPr>
        <w:t>7</w:t>
      </w:r>
      <w:r w:rsidRPr="003633BE">
        <w:rPr>
          <w:bCs/>
          <w:sz w:val="28"/>
          <w:szCs w:val="28"/>
          <w:lang w:val="nb-NO"/>
        </w:rPr>
        <w:t xml:space="preserve"> Trường đã trang bị Projector cố định cho 48 phòng v</w:t>
      </w:r>
      <w:r w:rsidR="002C6670">
        <w:rPr>
          <w:bCs/>
          <w:sz w:val="28"/>
          <w:szCs w:val="28"/>
          <w:lang w:val="nb-NO"/>
        </w:rPr>
        <w:t>à máy truyền hình cố định cho 20</w:t>
      </w:r>
      <w:r w:rsidRPr="003633BE">
        <w:rPr>
          <w:bCs/>
          <w:sz w:val="28"/>
          <w:szCs w:val="28"/>
          <w:lang w:val="nb-NO"/>
        </w:rPr>
        <w:t xml:space="preserve"> phòng. Các phòng có trang bị cố định các phương tiện hỗ trợ dạy và học đã tạo điều kiện cho GV thực hiện đổi mới phương pháp giảng dạy và phát huy tính tích cực tham gia vào bài giảng của HSSV.</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Để tăng tần suất sử dụng các phòng học lý thuyết, phòng Quản trị cơ sở vật chất phối hợp với phòng TS-ĐT-GTVL và các khoa tổ chức quản lý, phân bổ phòng học lý thuyết theo thời khóa biểu để tránh tình trạn</w:t>
      </w:r>
      <w:r w:rsidR="002C6670">
        <w:rPr>
          <w:bCs/>
          <w:sz w:val="28"/>
          <w:szCs w:val="28"/>
          <w:lang w:val="nb-NO"/>
        </w:rPr>
        <w:t>g thiếu lớp học hoặc trùng giờ</w:t>
      </w:r>
      <w:r w:rsidRPr="003633BE">
        <w:rPr>
          <w:bCs/>
          <w:sz w:val="28"/>
          <w:szCs w:val="28"/>
          <w:lang w:val="nb-NO"/>
        </w:rPr>
        <w:t>. Các phòng học được tổ môi trường phòng QT-DV thực hiện vệ sinh sạch sẽ hàng ngày đảm bảo cho việc dạy học.</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Khu vực thực hành, thí nghiệm có diện tích sàn xây dựng bằng 8640,4 m² chia ra thành 79 phòng (xưởng), 8 phòng thí nghiệm, khoa ít nhất có 04 xưởng, khoa nhiều nhất có 26 xưởng. 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học 3 ca / ngày.</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 xml:space="preserve">Công tác trang bị, bảo quản, sử dụng, bảo trì, bảo dưỡng tài sản, trang thiết </w:t>
      </w:r>
      <w:r w:rsidRPr="003633BE">
        <w:rPr>
          <w:bCs/>
          <w:sz w:val="28"/>
          <w:szCs w:val="28"/>
          <w:lang w:val="nb-NO"/>
        </w:rPr>
        <w:lastRenderedPageBreak/>
        <w:t>bị dạy học và cơ sở vật chất được quản lý chặt chẽ theo quy trình khép kín từ khi bắt đầu trang bị sử dụng đến khi thực hiện thanh lý tài sản [H8.8.2.11], quy định sử dụng máy móc thiết bị phục vụ công tác giảng dạy-học tập theo từng nhóm thiết bị máy móc [H8.8.2.12], 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thế máy móc thiết bị đến hạn thanh lý.</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Ngoài ra, để bảo đảm máy móc, trang thiết bị dạy học hoạt động thường xuyên và tăng thời gian sử dụng, phòng QT-DV lập Tổ sửa chữa bảo trì thiết bị phối hợp với các đơn vị thực hiện hiệu quả công tác bảo trì, bảo dưỡng, theo qui trình chặt chẽ.</w:t>
      </w:r>
    </w:p>
    <w:p w:rsidR="006E61FF" w:rsidRPr="003633BE" w:rsidRDefault="006E61FF" w:rsidP="006E61FF">
      <w:pPr>
        <w:widowControl w:val="0"/>
        <w:spacing w:line="276" w:lineRule="auto"/>
        <w:ind w:firstLine="720"/>
        <w:jc w:val="both"/>
        <w:rPr>
          <w:b/>
          <w:sz w:val="28"/>
          <w:szCs w:val="28"/>
          <w:lang w:val="vi-VN"/>
        </w:rPr>
      </w:pPr>
      <w:r w:rsidRPr="003633BE">
        <w:rPr>
          <w:b/>
          <w:sz w:val="28"/>
          <w:szCs w:val="28"/>
          <w:lang w:val="vi-VN"/>
        </w:rPr>
        <w:t>2. Điểm mạnh:</w:t>
      </w:r>
    </w:p>
    <w:p w:rsidR="006E61FF" w:rsidRPr="003633BE" w:rsidRDefault="006E61FF" w:rsidP="006E61FF">
      <w:pPr>
        <w:widowControl w:val="0"/>
        <w:spacing w:line="276" w:lineRule="auto"/>
        <w:ind w:firstLine="720"/>
        <w:jc w:val="both"/>
        <w:rPr>
          <w:bCs/>
          <w:spacing w:val="-4"/>
          <w:sz w:val="28"/>
          <w:szCs w:val="28"/>
          <w:lang w:val="nb-NO"/>
        </w:rPr>
      </w:pPr>
      <w:r w:rsidRPr="003633BE">
        <w:rPr>
          <w:bCs/>
          <w:spacing w:val="-4"/>
          <w:sz w:val="28"/>
          <w:szCs w:val="28"/>
          <w:lang w:val="nb-NO"/>
        </w:rPr>
        <w:t>Mặt bằng rộng lớn nên đủ bố trí cho khu học lý thuyết và thực hành riêng biệt.</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Thực hiện tốt công tác quản lý cơ sở vật chất, công tác quản lý trang thiết bị và công tác bảo trì, bảo dưỡng.</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Mô hình, trang thiết bị dạy học được bổ sung bằng nhiều nguồn khác nhau.</w:t>
      </w:r>
    </w:p>
    <w:p w:rsidR="006E61FF" w:rsidRPr="003633BE" w:rsidRDefault="006E61FF" w:rsidP="006E61FF">
      <w:pPr>
        <w:widowControl w:val="0"/>
        <w:spacing w:line="276" w:lineRule="auto"/>
        <w:ind w:firstLine="720"/>
        <w:jc w:val="both"/>
        <w:rPr>
          <w:b/>
          <w:sz w:val="28"/>
          <w:szCs w:val="28"/>
          <w:lang w:val="vi-VN"/>
        </w:rPr>
      </w:pPr>
      <w:r w:rsidRPr="003633BE">
        <w:rPr>
          <w:b/>
          <w:sz w:val="28"/>
          <w:szCs w:val="28"/>
          <w:lang w:val="vi-VN"/>
        </w:rPr>
        <w:t>3. Những tồn tại:</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Các phòng học được thiết kế, xây dựng từ năm 1960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Máy móc thiết bị do trang bị làm nhiều đợt nhỏ, lẻ, dàn trải đều cho các khoa nên còn thiếu nhiều về số lượng, thiếu tính hiện đại và đồng bộ, nguyên nhân hạn chế do kinh phí được cấp còn khó khăn.</w:t>
      </w:r>
    </w:p>
    <w:p w:rsidR="006E61FF" w:rsidRPr="003633BE" w:rsidRDefault="006E61FF" w:rsidP="006E61FF">
      <w:pPr>
        <w:widowControl w:val="0"/>
        <w:spacing w:line="276" w:lineRule="auto"/>
        <w:ind w:firstLine="720"/>
        <w:jc w:val="both"/>
        <w:rPr>
          <w:b/>
          <w:sz w:val="28"/>
          <w:szCs w:val="28"/>
          <w:lang w:val="vi-VN"/>
        </w:rPr>
      </w:pPr>
      <w:r w:rsidRPr="003633BE">
        <w:rPr>
          <w:b/>
          <w:sz w:val="28"/>
          <w:szCs w:val="28"/>
          <w:lang w:val="vi-VN"/>
        </w:rPr>
        <w:t>4. Kế hoạch hành động:</w:t>
      </w:r>
    </w:p>
    <w:p w:rsidR="006E61FF" w:rsidRPr="003633BE" w:rsidRDefault="006E61FF" w:rsidP="006E61FF">
      <w:pPr>
        <w:widowControl w:val="0"/>
        <w:spacing w:line="276" w:lineRule="auto"/>
        <w:ind w:firstLine="720"/>
        <w:jc w:val="both"/>
        <w:rPr>
          <w:bCs/>
          <w:sz w:val="28"/>
          <w:szCs w:val="28"/>
          <w:lang w:val="nb-NO"/>
        </w:rPr>
      </w:pPr>
      <w:r w:rsidRPr="003633BE">
        <w:rPr>
          <w:bCs/>
          <w:sz w:val="28"/>
          <w:szCs w:val="28"/>
          <w:lang w:val="nb-NO"/>
        </w:rPr>
        <w:t xml:space="preserve">Tiến hành lập hồ sơ xin sửa chữa, xây dựng mới theo quy hoạch mô hình </w:t>
      </w:r>
      <w:r w:rsidR="002C6670">
        <w:rPr>
          <w:bCs/>
          <w:sz w:val="28"/>
          <w:szCs w:val="28"/>
          <w:lang w:val="nb-NO"/>
        </w:rPr>
        <w:t xml:space="preserve">1/500 </w:t>
      </w:r>
      <w:r w:rsidRPr="003633BE">
        <w:rPr>
          <w:bCs/>
          <w:sz w:val="28"/>
          <w:szCs w:val="28"/>
          <w:lang w:val="nb-NO"/>
        </w:rPr>
        <w:t>tổng thể chung của trường.</w:t>
      </w:r>
    </w:p>
    <w:p w:rsidR="006E61FF" w:rsidRPr="003633BE" w:rsidRDefault="006E61FF" w:rsidP="006E61FF">
      <w:pPr>
        <w:widowControl w:val="0"/>
        <w:spacing w:line="276" w:lineRule="auto"/>
        <w:ind w:firstLine="720"/>
        <w:jc w:val="both"/>
        <w:rPr>
          <w:b/>
          <w:sz w:val="28"/>
          <w:szCs w:val="28"/>
          <w:lang w:val="nb-NO"/>
        </w:rPr>
      </w:pPr>
      <w:r w:rsidRPr="003633BE">
        <w:rPr>
          <w:b/>
          <w:sz w:val="28"/>
          <w:szCs w:val="28"/>
          <w:lang w:val="vi-VN"/>
        </w:rPr>
        <w:t>5. Tự đánh giá: Đạt</w:t>
      </w:r>
    </w:p>
    <w:p w:rsidR="002C6670" w:rsidRDefault="002C6670" w:rsidP="006E61FF">
      <w:pPr>
        <w:widowControl w:val="0"/>
        <w:spacing w:line="276" w:lineRule="auto"/>
        <w:ind w:firstLine="720"/>
        <w:jc w:val="both"/>
        <w:rPr>
          <w:b/>
          <w:sz w:val="28"/>
          <w:szCs w:val="28"/>
        </w:rPr>
      </w:pPr>
    </w:p>
    <w:p w:rsidR="006E61FF" w:rsidRPr="006E61FF" w:rsidRDefault="006E61FF" w:rsidP="006E61FF">
      <w:pPr>
        <w:widowControl w:val="0"/>
        <w:spacing w:line="276" w:lineRule="auto"/>
        <w:ind w:firstLine="720"/>
        <w:jc w:val="both"/>
        <w:rPr>
          <w:b/>
          <w:sz w:val="28"/>
          <w:szCs w:val="28"/>
        </w:rPr>
      </w:pPr>
      <w:proofErr w:type="spellStart"/>
      <w:r w:rsidRPr="006E61FF">
        <w:rPr>
          <w:b/>
          <w:sz w:val="28"/>
          <w:szCs w:val="28"/>
        </w:rPr>
        <w:t>Tiêu</w:t>
      </w:r>
      <w:proofErr w:type="spellEnd"/>
      <w:r w:rsidRPr="006E61FF">
        <w:rPr>
          <w:b/>
          <w:sz w:val="28"/>
          <w:szCs w:val="28"/>
        </w:rPr>
        <w:t xml:space="preserve"> </w:t>
      </w:r>
      <w:proofErr w:type="spellStart"/>
      <w:r w:rsidRPr="006E61FF">
        <w:rPr>
          <w:b/>
          <w:sz w:val="28"/>
          <w:szCs w:val="28"/>
        </w:rPr>
        <w:t>Chí</w:t>
      </w:r>
      <w:proofErr w:type="spellEnd"/>
      <w:r w:rsidRPr="006E61FF">
        <w:rPr>
          <w:b/>
          <w:sz w:val="28"/>
          <w:szCs w:val="28"/>
        </w:rPr>
        <w:t xml:space="preserve"> 5: </w:t>
      </w:r>
      <w:proofErr w:type="spellStart"/>
      <w:r w:rsidRPr="006E61FF">
        <w:rPr>
          <w:b/>
          <w:sz w:val="28"/>
          <w:szCs w:val="28"/>
        </w:rPr>
        <w:t>Cơ</w:t>
      </w:r>
      <w:proofErr w:type="spellEnd"/>
      <w:r w:rsidRPr="006E61FF">
        <w:rPr>
          <w:b/>
          <w:sz w:val="28"/>
          <w:szCs w:val="28"/>
        </w:rPr>
        <w:t xml:space="preserve"> </w:t>
      </w:r>
      <w:proofErr w:type="spellStart"/>
      <w:r w:rsidRPr="006E61FF">
        <w:rPr>
          <w:b/>
          <w:sz w:val="28"/>
          <w:szCs w:val="28"/>
        </w:rPr>
        <w:t>sở</w:t>
      </w:r>
      <w:proofErr w:type="spellEnd"/>
      <w:r w:rsidRPr="006E61FF">
        <w:rPr>
          <w:b/>
          <w:sz w:val="28"/>
          <w:szCs w:val="28"/>
        </w:rPr>
        <w:t xml:space="preserve"> </w:t>
      </w:r>
      <w:proofErr w:type="spellStart"/>
      <w:r w:rsidRPr="006E61FF">
        <w:rPr>
          <w:b/>
          <w:sz w:val="28"/>
          <w:szCs w:val="28"/>
        </w:rPr>
        <w:t>vật</w:t>
      </w:r>
      <w:proofErr w:type="spellEnd"/>
      <w:r w:rsidRPr="006E61FF">
        <w:rPr>
          <w:b/>
          <w:sz w:val="28"/>
          <w:szCs w:val="28"/>
        </w:rPr>
        <w:t xml:space="preserve"> </w:t>
      </w:r>
      <w:proofErr w:type="spellStart"/>
      <w:r w:rsidRPr="006E61FF">
        <w:rPr>
          <w:b/>
          <w:sz w:val="28"/>
          <w:szCs w:val="28"/>
        </w:rPr>
        <w:t>chất</w:t>
      </w:r>
      <w:proofErr w:type="spellEnd"/>
      <w:r w:rsidRPr="006E61FF">
        <w:rPr>
          <w:b/>
          <w:sz w:val="28"/>
          <w:szCs w:val="28"/>
        </w:rPr>
        <w:t xml:space="preserve">, </w:t>
      </w:r>
      <w:proofErr w:type="spellStart"/>
      <w:r w:rsidRPr="006E61FF">
        <w:rPr>
          <w:b/>
          <w:sz w:val="28"/>
          <w:szCs w:val="28"/>
        </w:rPr>
        <w:t>thiết</w:t>
      </w:r>
      <w:proofErr w:type="spellEnd"/>
      <w:r w:rsidRPr="006E61FF">
        <w:rPr>
          <w:b/>
          <w:sz w:val="28"/>
          <w:szCs w:val="28"/>
        </w:rPr>
        <w:t xml:space="preserve"> </w:t>
      </w:r>
      <w:proofErr w:type="spellStart"/>
      <w:r w:rsidRPr="006E61FF">
        <w:rPr>
          <w:b/>
          <w:sz w:val="28"/>
          <w:szCs w:val="28"/>
        </w:rPr>
        <w:t>bị</w:t>
      </w:r>
      <w:proofErr w:type="spellEnd"/>
      <w:r w:rsidRPr="006E61FF">
        <w:rPr>
          <w:b/>
          <w:sz w:val="28"/>
          <w:szCs w:val="28"/>
        </w:rPr>
        <w:t xml:space="preserve"> </w:t>
      </w:r>
      <w:proofErr w:type="spellStart"/>
      <w:r w:rsidRPr="006E61FF">
        <w:rPr>
          <w:b/>
          <w:sz w:val="28"/>
          <w:szCs w:val="28"/>
        </w:rPr>
        <w:t>đào</w:t>
      </w:r>
      <w:proofErr w:type="spellEnd"/>
      <w:r w:rsidRPr="006E61FF">
        <w:rPr>
          <w:b/>
          <w:sz w:val="28"/>
          <w:szCs w:val="28"/>
        </w:rPr>
        <w:t xml:space="preserve"> </w:t>
      </w:r>
      <w:proofErr w:type="spellStart"/>
      <w:r w:rsidRPr="006E61FF">
        <w:rPr>
          <w:b/>
          <w:sz w:val="28"/>
          <w:szCs w:val="28"/>
        </w:rPr>
        <w:t>tạo</w:t>
      </w:r>
      <w:proofErr w:type="spellEnd"/>
      <w:r w:rsidRPr="006E61FF">
        <w:rPr>
          <w:b/>
          <w:sz w:val="28"/>
          <w:szCs w:val="28"/>
        </w:rPr>
        <w:t xml:space="preserve"> </w:t>
      </w:r>
      <w:proofErr w:type="spellStart"/>
      <w:r w:rsidRPr="006E61FF">
        <w:rPr>
          <w:b/>
          <w:sz w:val="28"/>
          <w:szCs w:val="28"/>
        </w:rPr>
        <w:t>và</w:t>
      </w:r>
      <w:proofErr w:type="spellEnd"/>
      <w:r w:rsidRPr="006E61FF">
        <w:rPr>
          <w:b/>
          <w:sz w:val="28"/>
          <w:szCs w:val="28"/>
        </w:rPr>
        <w:t xml:space="preserve"> </w:t>
      </w:r>
      <w:proofErr w:type="spellStart"/>
      <w:proofErr w:type="gramStart"/>
      <w:r w:rsidRPr="006E61FF">
        <w:rPr>
          <w:b/>
          <w:sz w:val="28"/>
          <w:szCs w:val="28"/>
        </w:rPr>
        <w:t>thư</w:t>
      </w:r>
      <w:proofErr w:type="spellEnd"/>
      <w:proofErr w:type="gramEnd"/>
      <w:r w:rsidRPr="006E61FF">
        <w:rPr>
          <w:b/>
          <w:sz w:val="28"/>
          <w:szCs w:val="28"/>
        </w:rPr>
        <w:t xml:space="preserve"> </w:t>
      </w:r>
      <w:proofErr w:type="spellStart"/>
      <w:r w:rsidRPr="006E61FF">
        <w:rPr>
          <w:b/>
          <w:sz w:val="28"/>
          <w:szCs w:val="28"/>
        </w:rPr>
        <w:t>viện</w:t>
      </w:r>
      <w:proofErr w:type="spellEnd"/>
    </w:p>
    <w:p w:rsidR="006E61FF" w:rsidRPr="006E61FF" w:rsidRDefault="006E61FF" w:rsidP="006E61FF">
      <w:pPr>
        <w:widowControl w:val="0"/>
        <w:spacing w:line="276" w:lineRule="auto"/>
        <w:ind w:firstLine="720"/>
        <w:jc w:val="both"/>
        <w:rPr>
          <w:b/>
          <w:sz w:val="28"/>
          <w:szCs w:val="28"/>
        </w:rPr>
      </w:pPr>
      <w:proofErr w:type="spellStart"/>
      <w:r>
        <w:rPr>
          <w:b/>
          <w:sz w:val="28"/>
          <w:szCs w:val="28"/>
        </w:rPr>
        <w:t>Tiêu</w:t>
      </w:r>
      <w:proofErr w:type="spellEnd"/>
      <w:r>
        <w:rPr>
          <w:b/>
          <w:sz w:val="28"/>
          <w:szCs w:val="28"/>
        </w:rPr>
        <w:t xml:space="preserve"> </w:t>
      </w:r>
      <w:proofErr w:type="spellStart"/>
      <w:r>
        <w:rPr>
          <w:b/>
          <w:sz w:val="28"/>
          <w:szCs w:val="28"/>
        </w:rPr>
        <w:t>chuẩn</w:t>
      </w:r>
      <w:proofErr w:type="spellEnd"/>
      <w:r>
        <w:rPr>
          <w:b/>
          <w:sz w:val="28"/>
          <w:szCs w:val="28"/>
        </w:rPr>
        <w:t xml:space="preserve"> 7</w:t>
      </w:r>
      <w:r w:rsidRPr="006E61FF">
        <w:rPr>
          <w:b/>
          <w:sz w:val="28"/>
          <w:szCs w:val="28"/>
        </w:rPr>
        <w:t xml:space="preserve">: </w:t>
      </w:r>
      <w:proofErr w:type="spellStart"/>
      <w:r w:rsidRPr="006E61FF">
        <w:rPr>
          <w:b/>
          <w:sz w:val="28"/>
          <w:szCs w:val="28"/>
        </w:rPr>
        <w:t>Phòng</w:t>
      </w:r>
      <w:proofErr w:type="spellEnd"/>
      <w:r w:rsidRPr="006E61FF">
        <w:rPr>
          <w:b/>
          <w:sz w:val="28"/>
          <w:szCs w:val="28"/>
        </w:rPr>
        <w:t xml:space="preserve"> </w:t>
      </w:r>
      <w:proofErr w:type="spellStart"/>
      <w:r w:rsidRPr="006E61FF">
        <w:rPr>
          <w:b/>
          <w:sz w:val="28"/>
          <w:szCs w:val="28"/>
        </w:rPr>
        <w:t>học</w:t>
      </w:r>
      <w:proofErr w:type="spellEnd"/>
      <w:r w:rsidRPr="006E61FF">
        <w:rPr>
          <w:b/>
          <w:sz w:val="28"/>
          <w:szCs w:val="28"/>
        </w:rPr>
        <w:t xml:space="preserve">, </w:t>
      </w:r>
      <w:proofErr w:type="spellStart"/>
      <w:r>
        <w:rPr>
          <w:b/>
          <w:sz w:val="28"/>
          <w:szCs w:val="28"/>
        </w:rPr>
        <w:t>giảng</w:t>
      </w:r>
      <w:proofErr w:type="spellEnd"/>
      <w:r>
        <w:rPr>
          <w:b/>
          <w:sz w:val="28"/>
          <w:szCs w:val="28"/>
        </w:rPr>
        <w:t xml:space="preserve"> </w:t>
      </w:r>
      <w:proofErr w:type="spellStart"/>
      <w:r>
        <w:rPr>
          <w:b/>
          <w:sz w:val="28"/>
          <w:szCs w:val="28"/>
        </w:rPr>
        <w:t>đường</w:t>
      </w:r>
      <w:proofErr w:type="spellEnd"/>
      <w:r>
        <w:rPr>
          <w:b/>
          <w:sz w:val="28"/>
          <w:szCs w:val="28"/>
        </w:rPr>
        <w:t xml:space="preserve">, </w:t>
      </w:r>
      <w:proofErr w:type="spellStart"/>
      <w:r w:rsidRPr="006E61FF">
        <w:rPr>
          <w:b/>
          <w:sz w:val="28"/>
          <w:szCs w:val="28"/>
        </w:rPr>
        <w:t>phòng</w:t>
      </w:r>
      <w:proofErr w:type="spellEnd"/>
      <w:r w:rsidRPr="006E61FF">
        <w:rPr>
          <w:b/>
          <w:sz w:val="28"/>
          <w:szCs w:val="28"/>
        </w:rPr>
        <w:t xml:space="preserve"> </w:t>
      </w:r>
      <w:proofErr w:type="spellStart"/>
      <w:r w:rsidRPr="006E61FF">
        <w:rPr>
          <w:b/>
          <w:sz w:val="28"/>
          <w:szCs w:val="28"/>
        </w:rPr>
        <w:t>thí</w:t>
      </w:r>
      <w:proofErr w:type="spellEnd"/>
      <w:r w:rsidRPr="006E61FF">
        <w:rPr>
          <w:b/>
          <w:sz w:val="28"/>
          <w:szCs w:val="28"/>
        </w:rPr>
        <w:t xml:space="preserve"> </w:t>
      </w:r>
      <w:proofErr w:type="spellStart"/>
      <w:r w:rsidRPr="006E61FF">
        <w:rPr>
          <w:b/>
          <w:sz w:val="28"/>
          <w:szCs w:val="28"/>
        </w:rPr>
        <w:t>nghiệm</w:t>
      </w:r>
      <w:proofErr w:type="spellEnd"/>
      <w:r w:rsidRPr="006E61FF">
        <w:rPr>
          <w:b/>
          <w:sz w:val="28"/>
          <w:szCs w:val="28"/>
        </w:rPr>
        <w:t xml:space="preserve">, </w:t>
      </w:r>
      <w:proofErr w:type="spellStart"/>
      <w:r w:rsidRPr="006E61FF">
        <w:rPr>
          <w:b/>
          <w:sz w:val="28"/>
          <w:szCs w:val="28"/>
        </w:rPr>
        <w:t>xưởng</w:t>
      </w:r>
      <w:proofErr w:type="spellEnd"/>
      <w:r w:rsidRPr="006E61FF">
        <w:rPr>
          <w:b/>
          <w:sz w:val="28"/>
          <w:szCs w:val="28"/>
        </w:rPr>
        <w:t xml:space="preserve"> </w:t>
      </w:r>
      <w:proofErr w:type="spellStart"/>
      <w:r w:rsidRPr="006E61FF">
        <w:rPr>
          <w:b/>
          <w:sz w:val="28"/>
          <w:szCs w:val="28"/>
        </w:rPr>
        <w:t>thực</w:t>
      </w:r>
      <w:proofErr w:type="spellEnd"/>
      <w:r w:rsidRPr="006E61FF">
        <w:rPr>
          <w:b/>
          <w:sz w:val="28"/>
          <w:szCs w:val="28"/>
        </w:rPr>
        <w:t xml:space="preserve"> </w:t>
      </w:r>
      <w:proofErr w:type="spellStart"/>
      <w:r w:rsidRPr="006E61FF">
        <w:rPr>
          <w:b/>
          <w:sz w:val="28"/>
          <w:szCs w:val="28"/>
        </w:rPr>
        <w:t>hành</w:t>
      </w:r>
      <w:proofErr w:type="spellEnd"/>
      <w:r w:rsidRPr="006E61FF">
        <w:rPr>
          <w:b/>
          <w:sz w:val="28"/>
          <w:szCs w:val="28"/>
        </w:rPr>
        <w:t xml:space="preserve">, </w:t>
      </w:r>
      <w:proofErr w:type="spellStart"/>
      <w:r w:rsidRPr="006E61FF">
        <w:rPr>
          <w:b/>
          <w:sz w:val="28"/>
          <w:szCs w:val="28"/>
        </w:rPr>
        <w:t>phòng</w:t>
      </w:r>
      <w:proofErr w:type="spellEnd"/>
      <w:r w:rsidRPr="006E61FF">
        <w:rPr>
          <w:b/>
          <w:sz w:val="28"/>
          <w:szCs w:val="28"/>
        </w:rPr>
        <w:t xml:space="preserve"> </w:t>
      </w:r>
      <w:proofErr w:type="spellStart"/>
      <w:r w:rsidRPr="006E61FF">
        <w:rPr>
          <w:b/>
          <w:sz w:val="28"/>
          <w:szCs w:val="28"/>
        </w:rPr>
        <w:t>chuyên</w:t>
      </w:r>
      <w:proofErr w:type="spellEnd"/>
      <w:r w:rsidRPr="006E61FF">
        <w:rPr>
          <w:b/>
          <w:sz w:val="28"/>
          <w:szCs w:val="28"/>
        </w:rPr>
        <w:t xml:space="preserve"> </w:t>
      </w:r>
      <w:proofErr w:type="spellStart"/>
      <w:r w:rsidRPr="006E61FF">
        <w:rPr>
          <w:b/>
          <w:sz w:val="28"/>
          <w:szCs w:val="28"/>
        </w:rPr>
        <w:t>môn</w:t>
      </w:r>
      <w:proofErr w:type="spellEnd"/>
      <w:r w:rsidRPr="006E61FF">
        <w:rPr>
          <w:b/>
          <w:sz w:val="28"/>
          <w:szCs w:val="28"/>
        </w:rPr>
        <w:t xml:space="preserve"> </w:t>
      </w:r>
      <w:proofErr w:type="spellStart"/>
      <w:r w:rsidRPr="006E61FF">
        <w:rPr>
          <w:b/>
          <w:sz w:val="28"/>
          <w:szCs w:val="28"/>
        </w:rPr>
        <w:t>hóa</w:t>
      </w:r>
      <w:proofErr w:type="spellEnd"/>
      <w:r w:rsidRPr="006E61FF">
        <w:rPr>
          <w:b/>
          <w:sz w:val="28"/>
          <w:szCs w:val="28"/>
        </w:rPr>
        <w:t xml:space="preserve"> </w:t>
      </w:r>
      <w:proofErr w:type="spellStart"/>
      <w:r w:rsidR="002C6670">
        <w:rPr>
          <w:b/>
          <w:sz w:val="28"/>
          <w:szCs w:val="28"/>
        </w:rPr>
        <w:t>được</w:t>
      </w:r>
      <w:proofErr w:type="spellEnd"/>
      <w:r w:rsidR="002C6670">
        <w:rPr>
          <w:b/>
          <w:sz w:val="28"/>
          <w:szCs w:val="28"/>
        </w:rPr>
        <w:t xml:space="preserve"> </w:t>
      </w:r>
      <w:proofErr w:type="spellStart"/>
      <w:r w:rsidR="002C6670">
        <w:rPr>
          <w:b/>
          <w:sz w:val="28"/>
          <w:szCs w:val="28"/>
        </w:rPr>
        <w:t>sử</w:t>
      </w:r>
      <w:proofErr w:type="spellEnd"/>
      <w:r w:rsidR="002C6670">
        <w:rPr>
          <w:b/>
          <w:sz w:val="28"/>
          <w:szCs w:val="28"/>
        </w:rPr>
        <w:t xml:space="preserve"> </w:t>
      </w:r>
      <w:proofErr w:type="spellStart"/>
      <w:r w:rsidR="002C6670">
        <w:rPr>
          <w:b/>
          <w:sz w:val="28"/>
          <w:szCs w:val="28"/>
        </w:rPr>
        <w:t>dụng</w:t>
      </w:r>
      <w:proofErr w:type="spellEnd"/>
      <w:r w:rsidR="002C6670">
        <w:rPr>
          <w:b/>
          <w:sz w:val="28"/>
          <w:szCs w:val="28"/>
        </w:rPr>
        <w:t xml:space="preserve"> </w:t>
      </w:r>
      <w:proofErr w:type="spellStart"/>
      <w:proofErr w:type="gramStart"/>
      <w:r w:rsidR="002C6670">
        <w:rPr>
          <w:b/>
          <w:sz w:val="28"/>
          <w:szCs w:val="28"/>
        </w:rPr>
        <w:t>theo</w:t>
      </w:r>
      <w:proofErr w:type="spellEnd"/>
      <w:proofErr w:type="gramEnd"/>
      <w:r w:rsidR="002C6670">
        <w:rPr>
          <w:b/>
          <w:sz w:val="28"/>
          <w:szCs w:val="28"/>
        </w:rPr>
        <w:t xml:space="preserve"> </w:t>
      </w:r>
      <w:proofErr w:type="spellStart"/>
      <w:r w:rsidR="002C6670">
        <w:rPr>
          <w:b/>
          <w:sz w:val="28"/>
          <w:szCs w:val="28"/>
        </w:rPr>
        <w:t>đúng</w:t>
      </w:r>
      <w:proofErr w:type="spellEnd"/>
      <w:r w:rsidR="002C6670">
        <w:rPr>
          <w:b/>
          <w:sz w:val="28"/>
          <w:szCs w:val="28"/>
        </w:rPr>
        <w:t xml:space="preserve"> </w:t>
      </w:r>
      <w:proofErr w:type="spellStart"/>
      <w:r w:rsidR="002C6670">
        <w:rPr>
          <w:b/>
          <w:sz w:val="28"/>
          <w:szCs w:val="28"/>
        </w:rPr>
        <w:t>quy</w:t>
      </w:r>
      <w:proofErr w:type="spellEnd"/>
      <w:r w:rsidR="002C6670">
        <w:rPr>
          <w:b/>
          <w:sz w:val="28"/>
          <w:szCs w:val="28"/>
        </w:rPr>
        <w:t xml:space="preserve"> </w:t>
      </w:r>
      <w:proofErr w:type="spellStart"/>
      <w:r w:rsidR="002C6670">
        <w:rPr>
          <w:b/>
          <w:sz w:val="28"/>
          <w:szCs w:val="28"/>
        </w:rPr>
        <w:t>định</w:t>
      </w:r>
      <w:proofErr w:type="spellEnd"/>
      <w:r w:rsidR="002C6670">
        <w:rPr>
          <w:b/>
          <w:sz w:val="28"/>
          <w:szCs w:val="28"/>
        </w:rPr>
        <w:t xml:space="preserve"> </w:t>
      </w:r>
      <w:proofErr w:type="spellStart"/>
      <w:r w:rsidR="002C6670">
        <w:rPr>
          <w:b/>
          <w:sz w:val="28"/>
          <w:szCs w:val="28"/>
        </w:rPr>
        <w:t>hiện</w:t>
      </w:r>
      <w:proofErr w:type="spellEnd"/>
      <w:r w:rsidR="002C6670">
        <w:rPr>
          <w:b/>
          <w:sz w:val="28"/>
          <w:szCs w:val="28"/>
        </w:rPr>
        <w:t xml:space="preserve"> </w:t>
      </w:r>
      <w:proofErr w:type="spellStart"/>
      <w:r w:rsidR="002C6670">
        <w:rPr>
          <w:b/>
          <w:sz w:val="28"/>
          <w:szCs w:val="28"/>
        </w:rPr>
        <w:t>hành</w:t>
      </w:r>
      <w:proofErr w:type="spellEnd"/>
      <w:r w:rsidRPr="006E61FF">
        <w:rPr>
          <w:b/>
          <w:sz w:val="28"/>
          <w:szCs w:val="28"/>
        </w:rPr>
        <w:t>.</w:t>
      </w:r>
    </w:p>
    <w:p w:rsidR="00CC56A4" w:rsidRDefault="00CC56A4"/>
    <w:p w:rsidR="002C6670" w:rsidRPr="003633BE" w:rsidRDefault="002C6670" w:rsidP="002C6670">
      <w:pPr>
        <w:widowControl w:val="0"/>
        <w:spacing w:line="276" w:lineRule="auto"/>
        <w:ind w:firstLine="720"/>
        <w:jc w:val="both"/>
        <w:rPr>
          <w:b/>
          <w:sz w:val="28"/>
          <w:szCs w:val="28"/>
          <w:lang w:val="vi-VN"/>
        </w:rPr>
      </w:pPr>
      <w:r w:rsidRPr="003633BE">
        <w:rPr>
          <w:b/>
          <w:sz w:val="28"/>
          <w:szCs w:val="28"/>
          <w:lang w:val="vi-VN"/>
        </w:rPr>
        <w:t>1. Mô tả</w:t>
      </w:r>
    </w:p>
    <w:p w:rsidR="002C6670" w:rsidRDefault="00732F09" w:rsidP="00732F09">
      <w:pPr>
        <w:ind w:firstLine="720"/>
        <w:rPr>
          <w:bCs/>
          <w:sz w:val="28"/>
          <w:szCs w:val="28"/>
          <w:lang w:val="nb-NO"/>
        </w:rPr>
      </w:pPr>
      <w:r w:rsidRPr="003633BE">
        <w:rPr>
          <w:bCs/>
          <w:sz w:val="28"/>
          <w:szCs w:val="28"/>
          <w:lang w:val="nb-NO"/>
        </w:rPr>
        <w:t>Khu vực lý thuyết có diện tích 5</w:t>
      </w:r>
      <w:r>
        <w:rPr>
          <w:bCs/>
          <w:sz w:val="28"/>
          <w:szCs w:val="28"/>
          <w:lang w:val="nb-NO"/>
        </w:rPr>
        <w:t>.</w:t>
      </w:r>
      <w:r w:rsidRPr="003633BE">
        <w:rPr>
          <w:bCs/>
          <w:sz w:val="28"/>
          <w:szCs w:val="28"/>
          <w:lang w:val="nb-NO"/>
        </w:rPr>
        <w:t>489 m² được chia ra thành 79 phòng học</w:t>
      </w:r>
      <w:r>
        <w:rPr>
          <w:bCs/>
          <w:sz w:val="28"/>
          <w:szCs w:val="28"/>
          <w:lang w:val="nb-NO"/>
        </w:rPr>
        <w:t xml:space="preserve"> phòng học lớn nhất 120 m</w:t>
      </w:r>
      <w:r>
        <w:rPr>
          <w:bCs/>
          <w:sz w:val="28"/>
          <w:szCs w:val="28"/>
          <w:vertAlign w:val="superscript"/>
          <w:lang w:val="nb-NO"/>
        </w:rPr>
        <w:t>2</w:t>
      </w:r>
      <w:r>
        <w:rPr>
          <w:bCs/>
          <w:sz w:val="28"/>
          <w:szCs w:val="28"/>
          <w:lang w:val="nb-NO"/>
        </w:rPr>
        <w:t xml:space="preserve"> (có 02 phòng), phòng có diện tích từ 40 m</w:t>
      </w:r>
      <w:r>
        <w:rPr>
          <w:bCs/>
          <w:sz w:val="28"/>
          <w:szCs w:val="28"/>
          <w:vertAlign w:val="superscript"/>
          <w:lang w:val="nb-NO"/>
        </w:rPr>
        <w:t>2</w:t>
      </w:r>
      <w:r>
        <w:rPr>
          <w:bCs/>
          <w:sz w:val="28"/>
          <w:szCs w:val="28"/>
          <w:lang w:val="nb-NO"/>
        </w:rPr>
        <w:t xml:space="preserve"> đến 80 m</w:t>
      </w:r>
      <w:r>
        <w:rPr>
          <w:bCs/>
          <w:sz w:val="28"/>
          <w:szCs w:val="28"/>
          <w:vertAlign w:val="superscript"/>
          <w:lang w:val="nb-NO"/>
        </w:rPr>
        <w:t>2</w:t>
      </w:r>
      <w:r w:rsidR="00A93824">
        <w:rPr>
          <w:bCs/>
          <w:sz w:val="28"/>
          <w:szCs w:val="28"/>
          <w:lang w:val="nb-NO"/>
        </w:rPr>
        <w:t>.</w:t>
      </w:r>
    </w:p>
    <w:p w:rsidR="00A93824" w:rsidRDefault="00A93824" w:rsidP="00732F09">
      <w:pPr>
        <w:ind w:firstLine="720"/>
      </w:pPr>
    </w:p>
    <w:p w:rsidR="00A93824" w:rsidRDefault="00A93824" w:rsidP="00732F09">
      <w:pPr>
        <w:ind w:firstLine="720"/>
        <w:rPr>
          <w:bCs/>
          <w:sz w:val="28"/>
          <w:szCs w:val="28"/>
          <w:lang w:val="nb-NO"/>
        </w:rPr>
      </w:pPr>
      <w:r w:rsidRPr="003633BE">
        <w:rPr>
          <w:bCs/>
          <w:sz w:val="28"/>
          <w:szCs w:val="28"/>
          <w:lang w:val="nb-NO"/>
        </w:rPr>
        <w:t>Khu vực thực hành, thí nghiệm có diện tích sàn xây dựng bằng 8</w:t>
      </w:r>
      <w:r>
        <w:rPr>
          <w:bCs/>
          <w:sz w:val="28"/>
          <w:szCs w:val="28"/>
          <w:lang w:val="nb-NO"/>
        </w:rPr>
        <w:t>.</w:t>
      </w:r>
      <w:r w:rsidRPr="003633BE">
        <w:rPr>
          <w:bCs/>
          <w:sz w:val="28"/>
          <w:szCs w:val="28"/>
          <w:lang w:val="nb-NO"/>
        </w:rPr>
        <w:t>640,4 m² chia ra thành 79 ph</w:t>
      </w:r>
      <w:r>
        <w:rPr>
          <w:bCs/>
          <w:sz w:val="28"/>
          <w:szCs w:val="28"/>
          <w:lang w:val="nb-NO"/>
        </w:rPr>
        <w:t>òng (xưởng), 8 phòng thí nghiệm,</w:t>
      </w:r>
      <w:r w:rsidRPr="00A93824">
        <w:rPr>
          <w:bCs/>
          <w:sz w:val="28"/>
          <w:szCs w:val="28"/>
          <w:lang w:val="nb-NO"/>
        </w:rPr>
        <w:t xml:space="preserve"> </w:t>
      </w:r>
      <w:r>
        <w:rPr>
          <w:bCs/>
          <w:sz w:val="28"/>
          <w:szCs w:val="28"/>
          <w:lang w:val="nb-NO"/>
        </w:rPr>
        <w:t>xường có diện tích lớn nhất là 255 m</w:t>
      </w:r>
      <w:r>
        <w:rPr>
          <w:bCs/>
          <w:sz w:val="28"/>
          <w:szCs w:val="28"/>
          <w:vertAlign w:val="superscript"/>
          <w:lang w:val="nb-NO"/>
        </w:rPr>
        <w:t>2</w:t>
      </w:r>
      <w:r>
        <w:rPr>
          <w:bCs/>
          <w:sz w:val="28"/>
          <w:szCs w:val="28"/>
          <w:lang w:val="nb-NO"/>
        </w:rPr>
        <w:t xml:space="preserve"> phòng nhỏ nhất có diện tích 44 m</w:t>
      </w:r>
      <w:r>
        <w:rPr>
          <w:bCs/>
          <w:sz w:val="28"/>
          <w:szCs w:val="28"/>
          <w:vertAlign w:val="superscript"/>
          <w:lang w:val="nb-NO"/>
        </w:rPr>
        <w:t>2</w:t>
      </w:r>
      <w:r>
        <w:rPr>
          <w:bCs/>
          <w:sz w:val="28"/>
          <w:szCs w:val="28"/>
          <w:lang w:val="nb-NO"/>
        </w:rPr>
        <w:t xml:space="preserve"> </w:t>
      </w:r>
      <w:r w:rsidRPr="003633BE">
        <w:rPr>
          <w:bCs/>
          <w:sz w:val="28"/>
          <w:szCs w:val="28"/>
          <w:lang w:val="nb-NO"/>
        </w:rPr>
        <w:t>. Các xưởng thực hành, phòng thí nghiệm được bố trí và đầu tư máy móc thiết bị, mô hình, dụng cụ phục vụ giảng dạy theo yêu cầu dạy và học thực hành, thí nghiệm của từng ngành nghề đào tạo.</w:t>
      </w:r>
    </w:p>
    <w:p w:rsidR="00A93824" w:rsidRDefault="00A93824" w:rsidP="00A93824">
      <w:pPr>
        <w:ind w:firstLine="720"/>
        <w:rPr>
          <w:sz w:val="28"/>
          <w:szCs w:val="28"/>
        </w:rPr>
      </w:pPr>
      <w:proofErr w:type="spellStart"/>
      <w:r w:rsidRPr="00A93824">
        <w:rPr>
          <w:sz w:val="28"/>
          <w:szCs w:val="28"/>
        </w:rPr>
        <w:t>Hệ</w:t>
      </w:r>
      <w:proofErr w:type="spellEnd"/>
      <w:r w:rsidRPr="00A93824">
        <w:rPr>
          <w:sz w:val="28"/>
          <w:szCs w:val="28"/>
        </w:rPr>
        <w:t xml:space="preserve"> </w:t>
      </w:r>
      <w:proofErr w:type="spellStart"/>
      <w:r w:rsidRPr="00A93824">
        <w:rPr>
          <w:sz w:val="28"/>
          <w:szCs w:val="28"/>
        </w:rPr>
        <w:t>thống</w:t>
      </w:r>
      <w:proofErr w:type="spellEnd"/>
      <w:r w:rsidRPr="00A93824">
        <w:rPr>
          <w:sz w:val="28"/>
          <w:szCs w:val="28"/>
        </w:rPr>
        <w:t xml:space="preserve"> </w:t>
      </w:r>
      <w:proofErr w:type="spellStart"/>
      <w:r w:rsidRPr="00A93824">
        <w:rPr>
          <w:sz w:val="28"/>
          <w:szCs w:val="28"/>
        </w:rPr>
        <w:t>phòng</w:t>
      </w:r>
      <w:proofErr w:type="spellEnd"/>
      <w:r w:rsidRPr="00A93824">
        <w:rPr>
          <w:sz w:val="28"/>
          <w:szCs w:val="28"/>
        </w:rPr>
        <w:t xml:space="preserve"> </w:t>
      </w:r>
      <w:proofErr w:type="spellStart"/>
      <w:r w:rsidRPr="00A93824">
        <w:rPr>
          <w:sz w:val="28"/>
          <w:szCs w:val="28"/>
        </w:rPr>
        <w:t>học</w:t>
      </w:r>
      <w:proofErr w:type="spellEnd"/>
      <w:r w:rsidRPr="00A93824">
        <w:rPr>
          <w:sz w:val="28"/>
          <w:szCs w:val="28"/>
        </w:rPr>
        <w:t xml:space="preserve">, </w:t>
      </w:r>
      <w:proofErr w:type="spellStart"/>
      <w:proofErr w:type="gramStart"/>
      <w:r w:rsidRPr="00A93824">
        <w:rPr>
          <w:sz w:val="28"/>
          <w:szCs w:val="28"/>
        </w:rPr>
        <w:t>giảng</w:t>
      </w:r>
      <w:proofErr w:type="spellEnd"/>
      <w:r w:rsidRPr="00A93824">
        <w:rPr>
          <w:sz w:val="28"/>
          <w:szCs w:val="28"/>
        </w:rPr>
        <w:t xml:space="preserve">  </w:t>
      </w:r>
      <w:proofErr w:type="spellStart"/>
      <w:r w:rsidRPr="00A93824">
        <w:rPr>
          <w:sz w:val="28"/>
          <w:szCs w:val="28"/>
        </w:rPr>
        <w:t>đường</w:t>
      </w:r>
      <w:proofErr w:type="spellEnd"/>
      <w:proofErr w:type="gramEnd"/>
      <w:r w:rsidRPr="00A93824">
        <w:rPr>
          <w:sz w:val="28"/>
          <w:szCs w:val="28"/>
        </w:rPr>
        <w:t xml:space="preserve">, </w:t>
      </w:r>
      <w:proofErr w:type="spellStart"/>
      <w:r w:rsidRPr="00A93824">
        <w:rPr>
          <w:sz w:val="28"/>
          <w:szCs w:val="28"/>
        </w:rPr>
        <w:t>thí</w:t>
      </w:r>
      <w:proofErr w:type="spellEnd"/>
      <w:r w:rsidRPr="00A93824">
        <w:rPr>
          <w:sz w:val="28"/>
          <w:szCs w:val="28"/>
        </w:rPr>
        <w:t xml:space="preserve"> </w:t>
      </w:r>
      <w:proofErr w:type="spellStart"/>
      <w:r>
        <w:rPr>
          <w:sz w:val="28"/>
          <w:szCs w:val="28"/>
        </w:rPr>
        <w:t>nghiệm</w:t>
      </w:r>
      <w:proofErr w:type="spellEnd"/>
      <w:r>
        <w:rPr>
          <w:sz w:val="28"/>
          <w:szCs w:val="28"/>
        </w:rPr>
        <w:t xml:space="preserve">, </w:t>
      </w:r>
      <w:proofErr w:type="spellStart"/>
      <w:r>
        <w:rPr>
          <w:sz w:val="28"/>
          <w:szCs w:val="28"/>
        </w:rPr>
        <w:t>phòng</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chuyên</w:t>
      </w:r>
      <w:proofErr w:type="spellEnd"/>
      <w:r>
        <w:rPr>
          <w:sz w:val="28"/>
          <w:szCs w:val="28"/>
        </w:rPr>
        <w:t xml:space="preserve"> </w:t>
      </w:r>
      <w:proofErr w:type="spellStart"/>
      <w:r>
        <w:rPr>
          <w:sz w:val="28"/>
          <w:szCs w:val="28"/>
        </w:rPr>
        <w:t>môn</w:t>
      </w:r>
      <w:proofErr w:type="spellEnd"/>
      <w:r w:rsidRPr="00A93824">
        <w:rPr>
          <w:sz w:val="28"/>
          <w:szCs w:val="28"/>
        </w:rPr>
        <w:t xml:space="preserve"> </w:t>
      </w:r>
      <w:proofErr w:type="spellStart"/>
      <w:r>
        <w:rPr>
          <w:sz w:val="28"/>
          <w:szCs w:val="28"/>
        </w:rPr>
        <w:t>đ</w:t>
      </w:r>
      <w:r w:rsidRPr="00A93824">
        <w:rPr>
          <w:sz w:val="28"/>
          <w:szCs w:val="28"/>
        </w:rPr>
        <w:t>áp</w:t>
      </w:r>
      <w:proofErr w:type="spellEnd"/>
      <w:r w:rsidRPr="00A93824">
        <w:rPr>
          <w:sz w:val="28"/>
          <w:szCs w:val="28"/>
        </w:rPr>
        <w:t xml:space="preserve"> </w:t>
      </w:r>
      <w:proofErr w:type="spellStart"/>
      <w:r w:rsidRPr="00A93824">
        <w:rPr>
          <w:sz w:val="28"/>
          <w:szCs w:val="28"/>
        </w:rPr>
        <w:t>ứng</w:t>
      </w:r>
      <w:proofErr w:type="spellEnd"/>
      <w:r w:rsidRPr="00A93824">
        <w:rPr>
          <w:sz w:val="28"/>
          <w:szCs w:val="28"/>
        </w:rPr>
        <w:t xml:space="preserve"> </w:t>
      </w:r>
      <w:proofErr w:type="spellStart"/>
      <w:r w:rsidRPr="00A93824">
        <w:rPr>
          <w:sz w:val="28"/>
          <w:szCs w:val="28"/>
        </w:rPr>
        <w:t>quy</w:t>
      </w:r>
      <w:proofErr w:type="spellEnd"/>
      <w:r w:rsidRPr="00A93824">
        <w:rPr>
          <w:sz w:val="28"/>
          <w:szCs w:val="28"/>
        </w:rPr>
        <w:t xml:space="preserve"> </w:t>
      </w:r>
      <w:proofErr w:type="spellStart"/>
      <w:r w:rsidRPr="00A93824">
        <w:rPr>
          <w:sz w:val="28"/>
          <w:szCs w:val="28"/>
        </w:rPr>
        <w:t>mô</w:t>
      </w:r>
      <w:proofErr w:type="spellEnd"/>
      <w:r w:rsidRPr="00A93824">
        <w:rPr>
          <w:sz w:val="28"/>
          <w:szCs w:val="28"/>
        </w:rPr>
        <w:t xml:space="preserve">  </w:t>
      </w:r>
      <w:proofErr w:type="spellStart"/>
      <w:r w:rsidRPr="00A93824">
        <w:rPr>
          <w:sz w:val="28"/>
          <w:szCs w:val="28"/>
        </w:rPr>
        <w:t>đào</w:t>
      </w:r>
      <w:proofErr w:type="spellEnd"/>
      <w:r w:rsidRPr="00A93824">
        <w:rPr>
          <w:sz w:val="28"/>
          <w:szCs w:val="28"/>
        </w:rPr>
        <w:t xml:space="preserve"> </w:t>
      </w:r>
      <w:proofErr w:type="spellStart"/>
      <w:r w:rsidRPr="00A93824">
        <w:rPr>
          <w:sz w:val="28"/>
          <w:szCs w:val="28"/>
        </w:rPr>
        <w:t>tạo</w:t>
      </w:r>
      <w:proofErr w:type="spellEnd"/>
      <w:r w:rsidRPr="00A93824">
        <w:rPr>
          <w:sz w:val="28"/>
          <w:szCs w:val="28"/>
        </w:rPr>
        <w:t xml:space="preserve"> </w:t>
      </w:r>
      <w:proofErr w:type="spellStart"/>
      <w:r w:rsidRPr="00A93824">
        <w:rPr>
          <w:sz w:val="28"/>
          <w:szCs w:val="28"/>
        </w:rPr>
        <w:t>theo</w:t>
      </w:r>
      <w:proofErr w:type="spellEnd"/>
      <w:r w:rsidRPr="00A93824">
        <w:rPr>
          <w:sz w:val="28"/>
          <w:szCs w:val="28"/>
        </w:rPr>
        <w:t xml:space="preserve"> </w:t>
      </w:r>
      <w:proofErr w:type="spellStart"/>
      <w:r w:rsidRPr="00A93824">
        <w:rPr>
          <w:sz w:val="28"/>
          <w:szCs w:val="28"/>
        </w:rPr>
        <w:t>các</w:t>
      </w:r>
      <w:proofErr w:type="spellEnd"/>
      <w:r w:rsidRPr="00A93824">
        <w:rPr>
          <w:sz w:val="28"/>
          <w:szCs w:val="28"/>
        </w:rPr>
        <w:t xml:space="preserve"> </w:t>
      </w:r>
      <w:proofErr w:type="spellStart"/>
      <w:r w:rsidRPr="00A93824">
        <w:rPr>
          <w:sz w:val="28"/>
          <w:szCs w:val="28"/>
        </w:rPr>
        <w:t>nghề</w:t>
      </w:r>
      <w:proofErr w:type="spellEnd"/>
      <w:r w:rsidRPr="00A93824">
        <w:rPr>
          <w:sz w:val="28"/>
          <w:szCs w:val="28"/>
        </w:rPr>
        <w:t xml:space="preserve"> </w:t>
      </w:r>
      <w:proofErr w:type="spellStart"/>
      <w:r w:rsidRPr="00A93824">
        <w:rPr>
          <w:sz w:val="28"/>
          <w:szCs w:val="28"/>
        </w:rPr>
        <w:t>và</w:t>
      </w:r>
      <w:proofErr w:type="spellEnd"/>
      <w:r w:rsidRPr="00A93824">
        <w:rPr>
          <w:sz w:val="28"/>
          <w:szCs w:val="28"/>
        </w:rPr>
        <w:t xml:space="preserve"> </w:t>
      </w:r>
      <w:proofErr w:type="spellStart"/>
      <w:r w:rsidRPr="00A93824">
        <w:rPr>
          <w:sz w:val="28"/>
          <w:szCs w:val="28"/>
        </w:rPr>
        <w:t>trình</w:t>
      </w:r>
      <w:proofErr w:type="spellEnd"/>
      <w:r w:rsidRPr="00A93824">
        <w:rPr>
          <w:sz w:val="28"/>
          <w:szCs w:val="28"/>
        </w:rPr>
        <w:t xml:space="preserve">  </w:t>
      </w:r>
      <w:proofErr w:type="spellStart"/>
      <w:r w:rsidRPr="00A93824">
        <w:rPr>
          <w:sz w:val="28"/>
          <w:szCs w:val="28"/>
        </w:rPr>
        <w:t>độ</w:t>
      </w:r>
      <w:proofErr w:type="spellEnd"/>
      <w:r w:rsidRPr="00A93824">
        <w:rPr>
          <w:sz w:val="28"/>
          <w:szCs w:val="28"/>
        </w:rPr>
        <w:t xml:space="preserve">  </w:t>
      </w:r>
      <w:proofErr w:type="spellStart"/>
      <w:r w:rsidRPr="00A93824">
        <w:rPr>
          <w:sz w:val="28"/>
          <w:szCs w:val="28"/>
        </w:rPr>
        <w:t>đào</w:t>
      </w:r>
      <w:proofErr w:type="spellEnd"/>
      <w:r w:rsidRPr="00A93824">
        <w:rPr>
          <w:sz w:val="28"/>
          <w:szCs w:val="28"/>
        </w:rPr>
        <w:t xml:space="preserve"> </w:t>
      </w:r>
      <w:proofErr w:type="spellStart"/>
      <w:r w:rsidRPr="00A93824">
        <w:rPr>
          <w:sz w:val="28"/>
          <w:szCs w:val="28"/>
        </w:rPr>
        <w:t>tạo</w:t>
      </w:r>
      <w:proofErr w:type="spellEnd"/>
      <w:r>
        <w:rPr>
          <w:sz w:val="28"/>
          <w:szCs w:val="28"/>
        </w:rPr>
        <w:t xml:space="preserve"> </w:t>
      </w:r>
      <w:proofErr w:type="spellStart"/>
      <w:r>
        <w:rPr>
          <w:sz w:val="28"/>
          <w:szCs w:val="28"/>
        </w:rPr>
        <w:t>theo</w:t>
      </w:r>
      <w:proofErr w:type="spellEnd"/>
      <w:r>
        <w:rPr>
          <w:sz w:val="28"/>
          <w:szCs w:val="28"/>
        </w:rPr>
        <w:t xml:space="preserve"> </w:t>
      </w:r>
      <w:proofErr w:type="spellStart"/>
      <w:r>
        <w:rPr>
          <w:sz w:val="28"/>
          <w:szCs w:val="28"/>
        </w:rPr>
        <w:t>tiêu</w:t>
      </w:r>
      <w:proofErr w:type="spellEnd"/>
      <w:r>
        <w:rPr>
          <w:sz w:val="28"/>
          <w:szCs w:val="28"/>
        </w:rPr>
        <w:t xml:space="preserve"> </w:t>
      </w:r>
      <w:proofErr w:type="spellStart"/>
      <w:r>
        <w:rPr>
          <w:sz w:val="28"/>
          <w:szCs w:val="28"/>
        </w:rPr>
        <w:t>chuẩn</w:t>
      </w:r>
      <w:proofErr w:type="spellEnd"/>
      <w:r>
        <w:rPr>
          <w:sz w:val="28"/>
          <w:szCs w:val="28"/>
        </w:rPr>
        <w:t xml:space="preserve"> </w:t>
      </w:r>
      <w:proofErr w:type="spellStart"/>
      <w:r>
        <w:rPr>
          <w:sz w:val="28"/>
          <w:szCs w:val="28"/>
        </w:rPr>
        <w:t>Quốc</w:t>
      </w:r>
      <w:proofErr w:type="spellEnd"/>
      <w:r>
        <w:rPr>
          <w:sz w:val="28"/>
          <w:szCs w:val="28"/>
        </w:rPr>
        <w:t xml:space="preserve"> </w:t>
      </w:r>
      <w:proofErr w:type="spellStart"/>
      <w:r>
        <w:rPr>
          <w:sz w:val="28"/>
          <w:szCs w:val="28"/>
        </w:rPr>
        <w:t>gia</w:t>
      </w:r>
      <w:proofErr w:type="spellEnd"/>
      <w:r>
        <w:rPr>
          <w:sz w:val="28"/>
          <w:szCs w:val="28"/>
        </w:rPr>
        <w:t xml:space="preserve"> TCVN 9210:2012</w:t>
      </w:r>
      <w:r w:rsidRPr="00A93824">
        <w:rPr>
          <w:sz w:val="28"/>
          <w:szCs w:val="28"/>
        </w:rPr>
        <w:t>.</w:t>
      </w:r>
    </w:p>
    <w:p w:rsidR="00A93824" w:rsidRDefault="00A93824" w:rsidP="00A93824">
      <w:pPr>
        <w:ind w:firstLine="720"/>
        <w:rPr>
          <w:sz w:val="28"/>
          <w:szCs w:val="28"/>
        </w:rPr>
      </w:pPr>
    </w:p>
    <w:p w:rsidR="0039095E" w:rsidRPr="003633BE" w:rsidRDefault="0039095E" w:rsidP="0039095E">
      <w:pPr>
        <w:widowControl w:val="0"/>
        <w:spacing w:line="276" w:lineRule="auto"/>
        <w:ind w:firstLine="720"/>
        <w:jc w:val="both"/>
        <w:rPr>
          <w:b/>
          <w:sz w:val="28"/>
          <w:szCs w:val="28"/>
          <w:lang w:val="vi-VN"/>
        </w:rPr>
      </w:pPr>
      <w:r w:rsidRPr="003633BE">
        <w:rPr>
          <w:b/>
          <w:sz w:val="28"/>
          <w:szCs w:val="28"/>
          <w:lang w:val="vi-VN"/>
        </w:rPr>
        <w:t>2. Điểm mạnh:</w:t>
      </w:r>
    </w:p>
    <w:p w:rsidR="0039095E" w:rsidRPr="003633BE" w:rsidRDefault="0039095E" w:rsidP="0039095E">
      <w:pPr>
        <w:widowControl w:val="0"/>
        <w:spacing w:line="276" w:lineRule="auto"/>
        <w:ind w:firstLine="720"/>
        <w:jc w:val="both"/>
        <w:rPr>
          <w:bCs/>
          <w:spacing w:val="-4"/>
          <w:sz w:val="28"/>
          <w:szCs w:val="28"/>
          <w:lang w:val="nb-NO"/>
        </w:rPr>
      </w:pPr>
      <w:r w:rsidRPr="003633BE">
        <w:rPr>
          <w:bCs/>
          <w:spacing w:val="-4"/>
          <w:sz w:val="28"/>
          <w:szCs w:val="28"/>
          <w:lang w:val="nb-NO"/>
        </w:rPr>
        <w:t>Mặt bằng rộng lớn nên đủ bố trí cho khu học lý thuyết và thực hành riêng biệt.</w:t>
      </w:r>
    </w:p>
    <w:p w:rsidR="0039095E" w:rsidRPr="003633BE" w:rsidRDefault="0039095E" w:rsidP="0039095E">
      <w:pPr>
        <w:widowControl w:val="0"/>
        <w:spacing w:line="276" w:lineRule="auto"/>
        <w:ind w:firstLine="720"/>
        <w:jc w:val="both"/>
        <w:rPr>
          <w:bCs/>
          <w:sz w:val="28"/>
          <w:szCs w:val="28"/>
          <w:lang w:val="nb-NO"/>
        </w:rPr>
      </w:pPr>
      <w:r w:rsidRPr="003633BE">
        <w:rPr>
          <w:bCs/>
          <w:sz w:val="28"/>
          <w:szCs w:val="28"/>
          <w:lang w:val="nb-NO"/>
        </w:rPr>
        <w:t xml:space="preserve">Tiến hành lập hồ sơ xin sửa chữa, xây dựng mới theo quy hoạch mô hình </w:t>
      </w:r>
      <w:r>
        <w:rPr>
          <w:bCs/>
          <w:sz w:val="28"/>
          <w:szCs w:val="28"/>
          <w:lang w:val="nb-NO"/>
        </w:rPr>
        <w:t xml:space="preserve">1/500 </w:t>
      </w:r>
      <w:r w:rsidRPr="003633BE">
        <w:rPr>
          <w:bCs/>
          <w:sz w:val="28"/>
          <w:szCs w:val="28"/>
          <w:lang w:val="nb-NO"/>
        </w:rPr>
        <w:t>tổng</w:t>
      </w:r>
      <w:r>
        <w:rPr>
          <w:bCs/>
          <w:sz w:val="28"/>
          <w:szCs w:val="28"/>
          <w:lang w:val="nb-NO"/>
        </w:rPr>
        <w:t xml:space="preserve"> thể chung của trường.</w:t>
      </w:r>
    </w:p>
    <w:p w:rsidR="0039095E" w:rsidRPr="003633BE" w:rsidRDefault="0039095E" w:rsidP="0039095E">
      <w:pPr>
        <w:widowControl w:val="0"/>
        <w:spacing w:line="276" w:lineRule="auto"/>
        <w:ind w:firstLine="720"/>
        <w:jc w:val="both"/>
        <w:rPr>
          <w:bCs/>
          <w:sz w:val="28"/>
          <w:szCs w:val="28"/>
          <w:lang w:val="nb-NO"/>
        </w:rPr>
      </w:pPr>
      <w:r w:rsidRPr="003633BE">
        <w:rPr>
          <w:bCs/>
          <w:sz w:val="28"/>
          <w:szCs w:val="28"/>
          <w:lang w:val="nb-NO"/>
        </w:rPr>
        <w:t>Mô hình, trang thiết bị dạy học được bổ sung bằng nhiều nguồn khác nhau.</w:t>
      </w:r>
    </w:p>
    <w:p w:rsidR="0039095E" w:rsidRPr="003633BE" w:rsidRDefault="0039095E" w:rsidP="0039095E">
      <w:pPr>
        <w:widowControl w:val="0"/>
        <w:spacing w:line="276" w:lineRule="auto"/>
        <w:ind w:firstLine="720"/>
        <w:jc w:val="both"/>
        <w:rPr>
          <w:b/>
          <w:sz w:val="28"/>
          <w:szCs w:val="28"/>
          <w:lang w:val="vi-VN"/>
        </w:rPr>
      </w:pPr>
      <w:r w:rsidRPr="003633BE">
        <w:rPr>
          <w:b/>
          <w:sz w:val="28"/>
          <w:szCs w:val="28"/>
          <w:lang w:val="vi-VN"/>
        </w:rPr>
        <w:t>3. Những tồn tại:</w:t>
      </w:r>
    </w:p>
    <w:p w:rsidR="0039095E" w:rsidRPr="003633BE" w:rsidRDefault="0039095E" w:rsidP="0039095E">
      <w:pPr>
        <w:widowControl w:val="0"/>
        <w:spacing w:line="276" w:lineRule="auto"/>
        <w:ind w:firstLine="720"/>
        <w:jc w:val="both"/>
        <w:rPr>
          <w:bCs/>
          <w:sz w:val="28"/>
          <w:szCs w:val="28"/>
          <w:lang w:val="nb-NO"/>
        </w:rPr>
      </w:pPr>
      <w:r w:rsidRPr="003633BE">
        <w:rPr>
          <w:bCs/>
          <w:sz w:val="28"/>
          <w:szCs w:val="28"/>
          <w:lang w:val="nb-NO"/>
        </w:rPr>
        <w:t xml:space="preserve">Các phòng học được thiết kế, xây dựng từ năm 1960 nên không phù hợp </w:t>
      </w:r>
      <w:r>
        <w:rPr>
          <w:bCs/>
          <w:sz w:val="28"/>
          <w:szCs w:val="28"/>
          <w:lang w:val="nb-NO"/>
        </w:rPr>
        <w:t xml:space="preserve">thực tế </w:t>
      </w:r>
      <w:r w:rsidRPr="003633BE">
        <w:rPr>
          <w:bCs/>
          <w:sz w:val="28"/>
          <w:szCs w:val="28"/>
          <w:lang w:val="nb-NO"/>
        </w:rPr>
        <w:t xml:space="preserve">hiện nay, </w:t>
      </w:r>
      <w:r>
        <w:rPr>
          <w:bCs/>
          <w:sz w:val="28"/>
          <w:szCs w:val="28"/>
          <w:lang w:val="nb-NO"/>
        </w:rPr>
        <w:t>do cao độ của thành phố thay đổi nên trường trở thành vùng thấp nên thường xuyên ngập nước, phải nâng nền nên trần nhà xưởng thấp không đảm bảo yêu cầu thông thoáng</w:t>
      </w:r>
      <w:r w:rsidRPr="003633BE">
        <w:rPr>
          <w:bCs/>
          <w:sz w:val="28"/>
          <w:szCs w:val="28"/>
          <w:lang w:val="nb-NO"/>
        </w:rPr>
        <w:t>.</w:t>
      </w:r>
    </w:p>
    <w:p w:rsidR="0039095E" w:rsidRPr="003633BE" w:rsidRDefault="0039095E" w:rsidP="0039095E">
      <w:pPr>
        <w:widowControl w:val="0"/>
        <w:spacing w:line="276" w:lineRule="auto"/>
        <w:ind w:firstLine="720"/>
        <w:jc w:val="both"/>
        <w:rPr>
          <w:bCs/>
          <w:sz w:val="28"/>
          <w:szCs w:val="28"/>
          <w:lang w:val="nb-NO"/>
        </w:rPr>
      </w:pPr>
      <w:r w:rsidRPr="003633BE">
        <w:rPr>
          <w:bCs/>
          <w:sz w:val="28"/>
          <w:szCs w:val="28"/>
          <w:lang w:val="nb-NO"/>
        </w:rPr>
        <w:t xml:space="preserve">Một số phòng thí nghiệm, xưởng thực hành </w:t>
      </w:r>
      <w:r>
        <w:rPr>
          <w:bCs/>
          <w:sz w:val="28"/>
          <w:szCs w:val="28"/>
          <w:lang w:val="nb-NO"/>
        </w:rPr>
        <w:t>xây dựng mới còn ít chưa đủ đáp ứng nhu cầu hiện tại của nhà trường.</w:t>
      </w:r>
    </w:p>
    <w:p w:rsidR="0039095E" w:rsidRPr="003633BE" w:rsidRDefault="0039095E" w:rsidP="0039095E">
      <w:pPr>
        <w:widowControl w:val="0"/>
        <w:spacing w:line="276" w:lineRule="auto"/>
        <w:ind w:firstLine="720"/>
        <w:jc w:val="both"/>
        <w:rPr>
          <w:b/>
          <w:sz w:val="28"/>
          <w:szCs w:val="28"/>
          <w:lang w:val="vi-VN"/>
        </w:rPr>
      </w:pPr>
      <w:r w:rsidRPr="003633BE">
        <w:rPr>
          <w:b/>
          <w:sz w:val="28"/>
          <w:szCs w:val="28"/>
          <w:lang w:val="vi-VN"/>
        </w:rPr>
        <w:t>4. Kế hoạch hành động:</w:t>
      </w:r>
    </w:p>
    <w:p w:rsidR="0039095E" w:rsidRPr="003633BE" w:rsidRDefault="0039095E" w:rsidP="0039095E">
      <w:pPr>
        <w:widowControl w:val="0"/>
        <w:spacing w:line="276" w:lineRule="auto"/>
        <w:ind w:firstLine="720"/>
        <w:jc w:val="both"/>
        <w:rPr>
          <w:bCs/>
          <w:sz w:val="28"/>
          <w:szCs w:val="28"/>
          <w:lang w:val="nb-NO"/>
        </w:rPr>
      </w:pPr>
      <w:r w:rsidRPr="003633BE">
        <w:rPr>
          <w:bCs/>
          <w:sz w:val="28"/>
          <w:szCs w:val="28"/>
          <w:lang w:val="nb-NO"/>
        </w:rPr>
        <w:t xml:space="preserve">Tiến hành lập hồ sơ xin sửa chữa, xây dựng mới theo quy hoạch mô hình </w:t>
      </w:r>
      <w:r>
        <w:rPr>
          <w:bCs/>
          <w:sz w:val="28"/>
          <w:szCs w:val="28"/>
          <w:lang w:val="nb-NO"/>
        </w:rPr>
        <w:t xml:space="preserve">1/500 </w:t>
      </w:r>
      <w:r w:rsidRPr="003633BE">
        <w:rPr>
          <w:bCs/>
          <w:sz w:val="28"/>
          <w:szCs w:val="28"/>
          <w:lang w:val="nb-NO"/>
        </w:rPr>
        <w:t>tổng thể chung của trường.</w:t>
      </w:r>
    </w:p>
    <w:p w:rsidR="0039095E" w:rsidRDefault="0039095E" w:rsidP="00A93824">
      <w:pPr>
        <w:ind w:firstLine="720"/>
        <w:rPr>
          <w:sz w:val="28"/>
          <w:szCs w:val="28"/>
        </w:rPr>
      </w:pPr>
      <w:proofErr w:type="spellStart"/>
      <w:r>
        <w:rPr>
          <w:sz w:val="28"/>
          <w:szCs w:val="28"/>
        </w:rPr>
        <w:t>Xây</w:t>
      </w:r>
      <w:proofErr w:type="spellEnd"/>
      <w:r>
        <w:rPr>
          <w:sz w:val="28"/>
          <w:szCs w:val="28"/>
        </w:rPr>
        <w:t xml:space="preserve"> </w:t>
      </w:r>
      <w:proofErr w:type="spellStart"/>
      <w:r>
        <w:rPr>
          <w:sz w:val="28"/>
          <w:szCs w:val="28"/>
        </w:rPr>
        <w:t>dựng</w:t>
      </w:r>
      <w:proofErr w:type="spellEnd"/>
      <w:r>
        <w:rPr>
          <w:sz w:val="28"/>
          <w:szCs w:val="28"/>
        </w:rPr>
        <w:t xml:space="preserve"> </w:t>
      </w:r>
      <w:proofErr w:type="spellStart"/>
      <w:r>
        <w:rPr>
          <w:sz w:val="28"/>
          <w:szCs w:val="28"/>
        </w:rPr>
        <w:t>thêm</w:t>
      </w:r>
      <w:proofErr w:type="spellEnd"/>
      <w:r>
        <w:rPr>
          <w:sz w:val="28"/>
          <w:szCs w:val="28"/>
        </w:rPr>
        <w:t xml:space="preserve"> </w:t>
      </w:r>
      <w:proofErr w:type="spellStart"/>
      <w:r>
        <w:rPr>
          <w:sz w:val="28"/>
          <w:szCs w:val="28"/>
        </w:rPr>
        <w:t>xưởng</w:t>
      </w:r>
      <w:proofErr w:type="spellEnd"/>
      <w:r>
        <w:rPr>
          <w:sz w:val="28"/>
          <w:szCs w:val="28"/>
        </w:rPr>
        <w:t xml:space="preserve"> </w:t>
      </w:r>
      <w:proofErr w:type="spellStart"/>
      <w:r>
        <w:rPr>
          <w:sz w:val="28"/>
          <w:szCs w:val="28"/>
        </w:rPr>
        <w:t>mới</w:t>
      </w:r>
      <w:proofErr w:type="spellEnd"/>
      <w:r>
        <w:rPr>
          <w:sz w:val="28"/>
          <w:szCs w:val="28"/>
        </w:rPr>
        <w:t xml:space="preserve"> </w:t>
      </w:r>
      <w:proofErr w:type="spellStart"/>
      <w:proofErr w:type="gramStart"/>
      <w:r>
        <w:rPr>
          <w:sz w:val="28"/>
          <w:szCs w:val="28"/>
        </w:rPr>
        <w:t>theo</w:t>
      </w:r>
      <w:proofErr w:type="spellEnd"/>
      <w:proofErr w:type="gramEnd"/>
      <w:r>
        <w:rPr>
          <w:sz w:val="28"/>
          <w:szCs w:val="28"/>
        </w:rPr>
        <w:t xml:space="preserve"> </w:t>
      </w:r>
      <w:proofErr w:type="spellStart"/>
      <w:r>
        <w:rPr>
          <w:sz w:val="28"/>
          <w:szCs w:val="28"/>
        </w:rPr>
        <w:t>đề</w:t>
      </w:r>
      <w:proofErr w:type="spellEnd"/>
      <w:r>
        <w:rPr>
          <w:sz w:val="28"/>
          <w:szCs w:val="28"/>
        </w:rPr>
        <w:t xml:space="preserve"> </w:t>
      </w:r>
      <w:proofErr w:type="spellStart"/>
      <w:r>
        <w:rPr>
          <w:sz w:val="28"/>
          <w:szCs w:val="28"/>
        </w:rPr>
        <w:t>án</w:t>
      </w:r>
      <w:proofErr w:type="spellEnd"/>
      <w:r>
        <w:rPr>
          <w:sz w:val="28"/>
          <w:szCs w:val="28"/>
        </w:rPr>
        <w:t xml:space="preserve"> </w:t>
      </w:r>
      <w:proofErr w:type="spellStart"/>
      <w:r>
        <w:rPr>
          <w:sz w:val="28"/>
          <w:szCs w:val="28"/>
        </w:rPr>
        <w:t>phát</w:t>
      </w:r>
      <w:proofErr w:type="spellEnd"/>
      <w:r>
        <w:rPr>
          <w:sz w:val="28"/>
          <w:szCs w:val="28"/>
        </w:rPr>
        <w:t xml:space="preserve"> </w:t>
      </w:r>
      <w:proofErr w:type="spellStart"/>
      <w:r>
        <w:rPr>
          <w:sz w:val="28"/>
          <w:szCs w:val="28"/>
        </w:rPr>
        <w:t>triển</w:t>
      </w:r>
      <w:proofErr w:type="spellEnd"/>
      <w:r>
        <w:rPr>
          <w:sz w:val="28"/>
          <w:szCs w:val="28"/>
        </w:rPr>
        <w:t xml:space="preserve"> </w:t>
      </w:r>
      <w:proofErr w:type="spellStart"/>
      <w:r>
        <w:rPr>
          <w:sz w:val="28"/>
          <w:szCs w:val="28"/>
        </w:rPr>
        <w:t>trường</w:t>
      </w:r>
      <w:proofErr w:type="spellEnd"/>
      <w:r>
        <w:rPr>
          <w:sz w:val="28"/>
          <w:szCs w:val="28"/>
        </w:rPr>
        <w:t>.</w:t>
      </w:r>
    </w:p>
    <w:p w:rsidR="0039095E" w:rsidRPr="003633BE" w:rsidRDefault="0039095E" w:rsidP="0039095E">
      <w:pPr>
        <w:widowControl w:val="0"/>
        <w:spacing w:line="276" w:lineRule="auto"/>
        <w:ind w:firstLine="720"/>
        <w:jc w:val="both"/>
        <w:rPr>
          <w:b/>
          <w:sz w:val="28"/>
          <w:szCs w:val="28"/>
          <w:lang w:val="nb-NO"/>
        </w:rPr>
      </w:pPr>
      <w:r w:rsidRPr="003633BE">
        <w:rPr>
          <w:b/>
          <w:sz w:val="28"/>
          <w:szCs w:val="28"/>
          <w:lang w:val="vi-VN"/>
        </w:rPr>
        <w:t>5. Tự đánh giá: Đạt</w:t>
      </w:r>
    </w:p>
    <w:p w:rsidR="0039095E" w:rsidRPr="00A93824" w:rsidRDefault="0039095E" w:rsidP="00A93824">
      <w:pPr>
        <w:ind w:firstLine="720"/>
        <w:rPr>
          <w:sz w:val="28"/>
          <w:szCs w:val="28"/>
        </w:rPr>
      </w:pPr>
      <w:bookmarkStart w:id="0" w:name="_GoBack"/>
      <w:bookmarkEnd w:id="0"/>
    </w:p>
    <w:sectPr w:rsidR="0039095E" w:rsidRPr="00A938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1FF"/>
    <w:rsid w:val="000427BD"/>
    <w:rsid w:val="00042D97"/>
    <w:rsid w:val="000837B6"/>
    <w:rsid w:val="000B7ECF"/>
    <w:rsid w:val="000D6AD7"/>
    <w:rsid w:val="000F1CCD"/>
    <w:rsid w:val="001150F8"/>
    <w:rsid w:val="00116AC1"/>
    <w:rsid w:val="00144F7F"/>
    <w:rsid w:val="00173C6C"/>
    <w:rsid w:val="001B2229"/>
    <w:rsid w:val="002074BE"/>
    <w:rsid w:val="002315DA"/>
    <w:rsid w:val="00291F1D"/>
    <w:rsid w:val="002B1CD6"/>
    <w:rsid w:val="002C6670"/>
    <w:rsid w:val="0039095E"/>
    <w:rsid w:val="003936DC"/>
    <w:rsid w:val="003C7CBF"/>
    <w:rsid w:val="00442B3E"/>
    <w:rsid w:val="0047259A"/>
    <w:rsid w:val="00480A27"/>
    <w:rsid w:val="004A41A4"/>
    <w:rsid w:val="00542E68"/>
    <w:rsid w:val="005F6970"/>
    <w:rsid w:val="00611566"/>
    <w:rsid w:val="006230D4"/>
    <w:rsid w:val="00695E7A"/>
    <w:rsid w:val="006E61E6"/>
    <w:rsid w:val="006E61FF"/>
    <w:rsid w:val="006F310B"/>
    <w:rsid w:val="00732F09"/>
    <w:rsid w:val="007F3829"/>
    <w:rsid w:val="00807B30"/>
    <w:rsid w:val="008918A4"/>
    <w:rsid w:val="00892656"/>
    <w:rsid w:val="0092376B"/>
    <w:rsid w:val="00925BB5"/>
    <w:rsid w:val="0096571D"/>
    <w:rsid w:val="009807A5"/>
    <w:rsid w:val="0098298F"/>
    <w:rsid w:val="009953A1"/>
    <w:rsid w:val="009E1202"/>
    <w:rsid w:val="00A6381E"/>
    <w:rsid w:val="00A80FFD"/>
    <w:rsid w:val="00A93824"/>
    <w:rsid w:val="00B141B3"/>
    <w:rsid w:val="00B15C17"/>
    <w:rsid w:val="00B20315"/>
    <w:rsid w:val="00B65DB3"/>
    <w:rsid w:val="00B817CD"/>
    <w:rsid w:val="00BD7B64"/>
    <w:rsid w:val="00C20FC3"/>
    <w:rsid w:val="00C22582"/>
    <w:rsid w:val="00C47B06"/>
    <w:rsid w:val="00C800B3"/>
    <w:rsid w:val="00C90DC1"/>
    <w:rsid w:val="00CC56A4"/>
    <w:rsid w:val="00CE2DF8"/>
    <w:rsid w:val="00D43F48"/>
    <w:rsid w:val="00D654FF"/>
    <w:rsid w:val="00DB01D3"/>
    <w:rsid w:val="00DB1A80"/>
    <w:rsid w:val="00DD233C"/>
    <w:rsid w:val="00DE00D3"/>
    <w:rsid w:val="00E34370"/>
    <w:rsid w:val="00E511E9"/>
    <w:rsid w:val="00E81CB6"/>
    <w:rsid w:val="00F341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1F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1F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899</Words>
  <Characters>5126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MrTri</dc:creator>
  <cp:lastModifiedBy>MrTri</cp:lastModifiedBy>
  <cp:revision>2</cp:revision>
  <dcterms:created xsi:type="dcterms:W3CDTF">2017-09-21T13:21:00Z</dcterms:created>
  <dcterms:modified xsi:type="dcterms:W3CDTF">2017-09-28T03:17:00Z</dcterms:modified>
</cp:coreProperties>
</file>